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DIN-Regular" w:hAnsi="DIN-Regular"/>
          <w:b/>
          <w:sz w:val="32"/>
          <w:szCs w:val="32"/>
          <w:u w:val="thick"/>
        </w:rPr>
        <w:alias w:val="Hoja de inscripción"/>
        <w:tag w:val="Hoja de inscripción"/>
        <w:id w:val="-666328605"/>
        <w:lock w:val="sdtContentLocked"/>
        <w:placeholder>
          <w:docPart w:val="DefaultPlaceholder_1081868574"/>
        </w:placeholder>
        <w15:color w:val="FFFFFF"/>
        <w15:appearance w15:val="hidden"/>
      </w:sdtPr>
      <w:sdtEndPr>
        <w:rPr>
          <w:b w:val="0"/>
          <w:sz w:val="22"/>
          <w:szCs w:val="22"/>
          <w:u w:val="none"/>
        </w:rPr>
      </w:sdtEndPr>
      <w:sdtContent>
        <w:p w:rsidR="00BD5C49" w:rsidRPr="00BD5C49" w:rsidRDefault="00BD5C49" w:rsidP="00BD5C49">
          <w:pPr>
            <w:spacing w:before="80"/>
            <w:jc w:val="center"/>
            <w:rPr>
              <w:rFonts w:ascii="DIN-Regular" w:hAnsi="DIN-Regular"/>
              <w:b/>
              <w:sz w:val="32"/>
              <w:szCs w:val="32"/>
            </w:rPr>
          </w:pPr>
          <w:r w:rsidRPr="00BD5C49">
            <w:rPr>
              <w:rFonts w:ascii="DIN-Regular" w:hAnsi="DIN-Regular"/>
              <w:b/>
              <w:sz w:val="32"/>
              <w:szCs w:val="32"/>
              <w:u w:val="thick"/>
            </w:rPr>
            <w:t>Solicitud de inscripción como Centro Beneficiario</w:t>
          </w:r>
        </w:p>
        <w:p w:rsidR="00BD5C49" w:rsidRPr="00BD5C49" w:rsidRDefault="00BD5C49" w:rsidP="00BD5C49">
          <w:pPr>
            <w:pStyle w:val="Textoindependiente"/>
            <w:spacing w:before="52"/>
            <w:ind w:left="159" w:right="117"/>
            <w:jc w:val="both"/>
            <w:rPr>
              <w:rFonts w:ascii="DIN-Regular" w:hAnsi="DIN-Regular"/>
              <w:sz w:val="22"/>
              <w:szCs w:val="22"/>
            </w:rPr>
          </w:pPr>
          <w:r w:rsidRPr="00BD5C49">
            <w:rPr>
              <w:rFonts w:ascii="DIN-Regular" w:hAnsi="DIN-Regular"/>
              <w:sz w:val="22"/>
              <w:szCs w:val="22"/>
            </w:rPr>
            <w:t>La</w:t>
          </w:r>
          <w:r w:rsidRPr="00BD5C49">
            <w:rPr>
              <w:rFonts w:ascii="DIN-Regular" w:hAnsi="DIN-Regular"/>
              <w:spacing w:val="-12"/>
              <w:sz w:val="22"/>
              <w:szCs w:val="22"/>
            </w:rPr>
            <w:t xml:space="preserve"> </w:t>
          </w:r>
          <w:r w:rsidRPr="00BD5C49">
            <w:rPr>
              <w:rFonts w:ascii="DIN-Regular" w:hAnsi="DIN-Regular"/>
              <w:sz w:val="22"/>
              <w:szCs w:val="22"/>
            </w:rPr>
            <w:t>Fundación</w:t>
          </w:r>
          <w:r w:rsidRPr="00BD5C49">
            <w:rPr>
              <w:rFonts w:ascii="DIN-Regular" w:hAnsi="DIN-Regular"/>
              <w:spacing w:val="-11"/>
              <w:sz w:val="22"/>
              <w:szCs w:val="22"/>
            </w:rPr>
            <w:t xml:space="preserve"> </w:t>
          </w:r>
          <w:r w:rsidRPr="00BD5C49">
            <w:rPr>
              <w:rFonts w:ascii="DIN-Regular" w:hAnsi="DIN-Regular"/>
              <w:sz w:val="22"/>
              <w:szCs w:val="22"/>
            </w:rPr>
            <w:t>Banco</w:t>
          </w:r>
          <w:r w:rsidRPr="00BD5C49">
            <w:rPr>
              <w:rFonts w:ascii="DIN-Regular" w:hAnsi="DIN-Regular"/>
              <w:spacing w:val="-11"/>
              <w:sz w:val="22"/>
              <w:szCs w:val="22"/>
            </w:rPr>
            <w:t xml:space="preserve"> </w:t>
          </w:r>
          <w:r w:rsidRPr="00BD5C49">
            <w:rPr>
              <w:rFonts w:ascii="DIN-Regular" w:hAnsi="DIN-Regular"/>
              <w:sz w:val="22"/>
              <w:szCs w:val="22"/>
            </w:rPr>
            <w:t>de</w:t>
          </w:r>
          <w:r w:rsidRPr="00BD5C49">
            <w:rPr>
              <w:rFonts w:ascii="DIN-Regular" w:hAnsi="DIN-Regular"/>
              <w:spacing w:val="-10"/>
              <w:sz w:val="22"/>
              <w:szCs w:val="22"/>
            </w:rPr>
            <w:t xml:space="preserve"> </w:t>
          </w:r>
          <w:r w:rsidRPr="00BD5C49">
            <w:rPr>
              <w:rFonts w:ascii="DIN-Regular" w:hAnsi="DIN-Regular"/>
              <w:sz w:val="22"/>
              <w:szCs w:val="22"/>
            </w:rPr>
            <w:t>Alimentos</w:t>
          </w:r>
          <w:r w:rsidRPr="00BD5C49">
            <w:rPr>
              <w:rFonts w:ascii="DIN-Regular" w:hAnsi="DIN-Regular"/>
              <w:spacing w:val="-11"/>
              <w:sz w:val="22"/>
              <w:szCs w:val="22"/>
            </w:rPr>
            <w:t xml:space="preserve"> </w:t>
          </w:r>
          <w:r w:rsidRPr="00BD5C49">
            <w:rPr>
              <w:rFonts w:ascii="DIN-Regular" w:hAnsi="DIN-Regular"/>
              <w:sz w:val="22"/>
              <w:szCs w:val="22"/>
            </w:rPr>
            <w:t>no</w:t>
          </w:r>
          <w:r w:rsidRPr="00BD5C49">
            <w:rPr>
              <w:rFonts w:ascii="DIN-Regular" w:hAnsi="DIN-Regular"/>
              <w:spacing w:val="-12"/>
              <w:sz w:val="22"/>
              <w:szCs w:val="22"/>
            </w:rPr>
            <w:t xml:space="preserve"> </w:t>
          </w:r>
          <w:r w:rsidRPr="00BD5C49">
            <w:rPr>
              <w:rFonts w:ascii="DIN-Regular" w:hAnsi="DIN-Regular"/>
              <w:sz w:val="22"/>
              <w:szCs w:val="22"/>
            </w:rPr>
            <w:t>está</w:t>
          </w:r>
          <w:r w:rsidRPr="00BD5C49">
            <w:rPr>
              <w:rFonts w:ascii="DIN-Regular" w:hAnsi="DIN-Regular"/>
              <w:spacing w:val="-13"/>
              <w:sz w:val="22"/>
              <w:szCs w:val="22"/>
            </w:rPr>
            <w:t xml:space="preserve"> </w:t>
          </w:r>
          <w:r w:rsidRPr="00BD5C49">
            <w:rPr>
              <w:rFonts w:ascii="DIN-Regular" w:hAnsi="DIN-Regular"/>
              <w:sz w:val="22"/>
              <w:szCs w:val="22"/>
            </w:rPr>
            <w:t>en</w:t>
          </w:r>
          <w:r w:rsidRPr="00BD5C49">
            <w:rPr>
              <w:rFonts w:ascii="DIN-Regular" w:hAnsi="DIN-Regular"/>
              <w:spacing w:val="-12"/>
              <w:sz w:val="22"/>
              <w:szCs w:val="22"/>
            </w:rPr>
            <w:t xml:space="preserve"> </w:t>
          </w:r>
          <w:r w:rsidRPr="00BD5C49">
            <w:rPr>
              <w:rFonts w:ascii="DIN-Regular" w:hAnsi="DIN-Regular"/>
              <w:sz w:val="22"/>
              <w:szCs w:val="22"/>
            </w:rPr>
            <w:t>contacto</w:t>
          </w:r>
          <w:r w:rsidRPr="00BD5C49">
            <w:rPr>
              <w:rFonts w:ascii="DIN-Regular" w:hAnsi="DIN-Regular"/>
              <w:spacing w:val="-12"/>
              <w:sz w:val="22"/>
              <w:szCs w:val="22"/>
            </w:rPr>
            <w:t xml:space="preserve"> </w:t>
          </w:r>
          <w:r w:rsidRPr="00BD5C49">
            <w:rPr>
              <w:rFonts w:ascii="DIN-Regular" w:hAnsi="DIN-Regular"/>
              <w:sz w:val="22"/>
              <w:szCs w:val="22"/>
            </w:rPr>
            <w:t>directo</w:t>
          </w:r>
          <w:r w:rsidRPr="00BD5C49">
            <w:rPr>
              <w:rFonts w:ascii="DIN-Regular" w:hAnsi="DIN-Regular"/>
              <w:spacing w:val="-11"/>
              <w:sz w:val="22"/>
              <w:szCs w:val="22"/>
            </w:rPr>
            <w:t xml:space="preserve"> </w:t>
          </w:r>
          <w:r w:rsidRPr="00BD5C49">
            <w:rPr>
              <w:rFonts w:ascii="DIN-Regular" w:hAnsi="DIN-Regular"/>
              <w:sz w:val="22"/>
              <w:szCs w:val="22"/>
            </w:rPr>
            <w:t>con</w:t>
          </w:r>
          <w:r w:rsidRPr="00BD5C49">
            <w:rPr>
              <w:rFonts w:ascii="DIN-Regular" w:hAnsi="DIN-Regular"/>
              <w:spacing w:val="-10"/>
              <w:sz w:val="22"/>
              <w:szCs w:val="22"/>
            </w:rPr>
            <w:t xml:space="preserve"> </w:t>
          </w:r>
          <w:r w:rsidRPr="00BD5C49">
            <w:rPr>
              <w:rFonts w:ascii="DIN-Regular" w:hAnsi="DIN-Regular"/>
              <w:sz w:val="22"/>
              <w:szCs w:val="22"/>
            </w:rPr>
            <w:t>las</w:t>
          </w:r>
          <w:r w:rsidRPr="00BD5C49">
            <w:rPr>
              <w:rFonts w:ascii="DIN-Regular" w:hAnsi="DIN-Regular"/>
              <w:spacing w:val="-13"/>
              <w:sz w:val="22"/>
              <w:szCs w:val="22"/>
            </w:rPr>
            <w:t xml:space="preserve"> </w:t>
          </w:r>
          <w:r w:rsidRPr="00BD5C49">
            <w:rPr>
              <w:rFonts w:ascii="DIN-Regular" w:hAnsi="DIN-Regular"/>
              <w:sz w:val="22"/>
              <w:szCs w:val="22"/>
            </w:rPr>
            <w:t>personas</w:t>
          </w:r>
          <w:r w:rsidRPr="00BD5C49">
            <w:rPr>
              <w:rFonts w:ascii="DIN-Regular" w:hAnsi="DIN-Regular"/>
              <w:spacing w:val="-10"/>
              <w:sz w:val="22"/>
              <w:szCs w:val="22"/>
            </w:rPr>
            <w:t xml:space="preserve"> </w:t>
          </w:r>
          <w:r w:rsidRPr="00BD5C49">
            <w:rPr>
              <w:rFonts w:ascii="DIN-Regular" w:hAnsi="DIN-Regular"/>
              <w:sz w:val="22"/>
              <w:szCs w:val="22"/>
            </w:rPr>
            <w:t>que</w:t>
          </w:r>
          <w:r w:rsidRPr="00BD5C49">
            <w:rPr>
              <w:rFonts w:ascii="DIN-Regular" w:hAnsi="DIN-Regular"/>
              <w:spacing w:val="-10"/>
              <w:sz w:val="22"/>
              <w:szCs w:val="22"/>
            </w:rPr>
            <w:t xml:space="preserve"> </w:t>
          </w:r>
          <w:r w:rsidRPr="00BD5C49">
            <w:rPr>
              <w:rFonts w:ascii="DIN-Regular" w:hAnsi="DIN-Regular"/>
              <w:sz w:val="22"/>
              <w:szCs w:val="22"/>
            </w:rPr>
            <w:t>carecen de recursos suficientes para su alimentación, lo hace a través de organizaciones asociadas de reparto y consumo, que tienen esa finalidad y la viabilidad suficiente para ello. Toda institución de Sevilla y su provincia con estas características puede solicitar a la Fundación Banco de Alimentos formar parte de esta cadena de distribución gratuita de alimentos mediante la siguiente</w:t>
          </w:r>
          <w:r w:rsidRPr="00BD5C49">
            <w:rPr>
              <w:rFonts w:ascii="DIN-Regular" w:hAnsi="DIN-Regular"/>
              <w:spacing w:val="-3"/>
              <w:sz w:val="22"/>
              <w:szCs w:val="22"/>
            </w:rPr>
            <w:t xml:space="preserve"> </w:t>
          </w:r>
          <w:r w:rsidRPr="00BD5C49">
            <w:rPr>
              <w:rFonts w:ascii="DIN-Regular" w:hAnsi="DIN-Regular"/>
              <w:sz w:val="22"/>
              <w:szCs w:val="22"/>
            </w:rPr>
            <w:t>solicitud.</w:t>
          </w:r>
        </w:p>
        <w:p w:rsidR="00BD5C49" w:rsidRPr="00BD5C49" w:rsidRDefault="00BD5C49" w:rsidP="00BD5C49">
          <w:pPr>
            <w:pStyle w:val="Textoindependiente"/>
            <w:rPr>
              <w:rFonts w:ascii="DIN-Regular" w:hAnsi="DIN-Regular"/>
              <w:sz w:val="22"/>
              <w:szCs w:val="22"/>
            </w:rPr>
          </w:pPr>
        </w:p>
        <w:p w:rsidR="00BD5C49" w:rsidRPr="00BD5C49" w:rsidRDefault="00BD5C49" w:rsidP="00BD5C49">
          <w:pPr>
            <w:pStyle w:val="Ttulo1"/>
            <w:keepNext w:val="0"/>
            <w:widowControl w:val="0"/>
            <w:numPr>
              <w:ilvl w:val="0"/>
              <w:numId w:val="24"/>
            </w:numPr>
            <w:tabs>
              <w:tab w:val="left" w:pos="803"/>
            </w:tabs>
            <w:autoSpaceDE w:val="0"/>
            <w:autoSpaceDN w:val="0"/>
            <w:spacing w:before="201" w:after="0"/>
            <w:ind w:hanging="361"/>
            <w:rPr>
              <w:rFonts w:ascii="DIN-Regular" w:hAnsi="DIN-Regular"/>
              <w:sz w:val="22"/>
              <w:szCs w:val="22"/>
            </w:rPr>
          </w:pPr>
          <w:r w:rsidRPr="00BD5C49">
            <w:rPr>
              <w:rFonts w:ascii="DIN-Regular" w:hAnsi="DIN-Regular"/>
              <w:sz w:val="22"/>
              <w:szCs w:val="22"/>
            </w:rPr>
            <w:t>Identificación del</w:t>
          </w:r>
          <w:r w:rsidRPr="00BD5C49">
            <w:rPr>
              <w:rFonts w:ascii="DIN-Regular" w:hAnsi="DIN-Regular"/>
              <w:spacing w:val="-1"/>
              <w:sz w:val="22"/>
              <w:szCs w:val="22"/>
            </w:rPr>
            <w:t xml:space="preserve"> </w:t>
          </w:r>
          <w:r w:rsidRPr="00BD5C49">
            <w:rPr>
              <w:rFonts w:ascii="DIN-Regular" w:hAnsi="DIN-Regular"/>
              <w:sz w:val="22"/>
              <w:szCs w:val="22"/>
            </w:rPr>
            <w:t>Centro</w:t>
          </w:r>
        </w:p>
        <w:p w:rsidR="00BD5C49" w:rsidRPr="00BD5C49" w:rsidRDefault="00BD5C49" w:rsidP="00BD5C49">
          <w:pPr>
            <w:pStyle w:val="Textoindependiente"/>
            <w:rPr>
              <w:rFonts w:ascii="DIN-Regular" w:hAnsi="DIN-Regular"/>
              <w:b/>
              <w:sz w:val="22"/>
              <w:szCs w:val="22"/>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5948"/>
          </w:tblGrid>
          <w:tr w:rsidR="00BD5C49" w:rsidRPr="00BD5C49" w:rsidTr="00D53D98">
            <w:trPr>
              <w:trHeight w:val="683"/>
            </w:trPr>
            <w:tc>
              <w:tcPr>
                <w:tcW w:w="2547" w:type="dxa"/>
              </w:tcPr>
              <w:p w:rsidR="00BD5C49" w:rsidRPr="00BD5C49" w:rsidRDefault="00BD5C49" w:rsidP="00D53D98">
                <w:pPr>
                  <w:pStyle w:val="TableParagraph"/>
                  <w:spacing w:line="341" w:lineRule="exact"/>
                  <w:rPr>
                    <w:rFonts w:ascii="DIN-Regular" w:hAnsi="DIN-Regular"/>
                    <w:b/>
                  </w:rPr>
                </w:pPr>
                <w:proofErr w:type="spellStart"/>
                <w:r w:rsidRPr="00BD5C49">
                  <w:rPr>
                    <w:rFonts w:ascii="DIN-Regular" w:hAnsi="DIN-Regular"/>
                    <w:b/>
                  </w:rPr>
                  <w:t>Nombre</w:t>
                </w:r>
                <w:proofErr w:type="spellEnd"/>
                <w:r w:rsidRPr="00BD5C49">
                  <w:rPr>
                    <w:rFonts w:ascii="DIN-Regular" w:hAnsi="DIN-Regular"/>
                    <w:b/>
                  </w:rPr>
                  <w:t xml:space="preserve"> del </w:t>
                </w:r>
                <w:proofErr w:type="spellStart"/>
                <w:r w:rsidRPr="00BD5C49">
                  <w:rPr>
                    <w:rFonts w:ascii="DIN-Regular" w:hAnsi="DIN-Regular"/>
                    <w:b/>
                  </w:rPr>
                  <w:t>centro</w:t>
                </w:r>
                <w:proofErr w:type="spellEnd"/>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5"/>
            </w:trPr>
            <w:tc>
              <w:tcPr>
                <w:tcW w:w="2547" w:type="dxa"/>
              </w:tcPr>
              <w:p w:rsidR="00BD5C49" w:rsidRPr="00BD5C49" w:rsidRDefault="00BD5C49" w:rsidP="00D53D98">
                <w:pPr>
                  <w:pStyle w:val="TableParagraph"/>
                  <w:spacing w:line="292" w:lineRule="exact"/>
                  <w:rPr>
                    <w:rFonts w:ascii="DIN-Regular" w:hAnsi="DIN-Regular"/>
                  </w:rPr>
                </w:pPr>
                <w:r w:rsidRPr="00BD5C49">
                  <w:rPr>
                    <w:rFonts w:ascii="DIN-Regular" w:hAnsi="DIN-Regular"/>
                  </w:rPr>
                  <w:t>CIF/NIF</w:t>
                </w:r>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7"/>
            </w:trPr>
            <w:tc>
              <w:tcPr>
                <w:tcW w:w="2547" w:type="dxa"/>
              </w:tcPr>
              <w:p w:rsidR="00BD5C49" w:rsidRPr="00BD5C49" w:rsidRDefault="00BD5C49" w:rsidP="00D53D98">
                <w:pPr>
                  <w:pStyle w:val="TableParagraph"/>
                  <w:spacing w:before="1"/>
                  <w:rPr>
                    <w:rFonts w:ascii="DIN-Regular" w:hAnsi="DIN-Regular"/>
                  </w:rPr>
                </w:pPr>
                <w:proofErr w:type="spellStart"/>
                <w:r w:rsidRPr="00BD5C49">
                  <w:rPr>
                    <w:rFonts w:ascii="DIN-Regular" w:hAnsi="DIN-Regular"/>
                  </w:rPr>
                  <w:t>Código</w:t>
                </w:r>
                <w:proofErr w:type="spellEnd"/>
                <w:r w:rsidRPr="00BD5C49">
                  <w:rPr>
                    <w:rFonts w:ascii="DIN-Regular" w:hAnsi="DIN-Regular"/>
                  </w:rPr>
                  <w:t xml:space="preserve"> postal</w:t>
                </w:r>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5"/>
            </w:trPr>
            <w:tc>
              <w:tcPr>
                <w:tcW w:w="2547" w:type="dxa"/>
              </w:tcPr>
              <w:p w:rsidR="00BD5C49" w:rsidRPr="00BD5C49" w:rsidRDefault="00BD5C49" w:rsidP="00D53D98">
                <w:pPr>
                  <w:pStyle w:val="TableParagraph"/>
                  <w:spacing w:line="292" w:lineRule="exact"/>
                  <w:rPr>
                    <w:rFonts w:ascii="DIN-Regular" w:hAnsi="DIN-Regular"/>
                  </w:rPr>
                </w:pPr>
                <w:proofErr w:type="spellStart"/>
                <w:r w:rsidRPr="00BD5C49">
                  <w:rPr>
                    <w:rFonts w:ascii="DIN-Regular" w:hAnsi="DIN-Regular"/>
                  </w:rPr>
                  <w:t>Población</w:t>
                </w:r>
                <w:proofErr w:type="spellEnd"/>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5"/>
            </w:trPr>
            <w:tc>
              <w:tcPr>
                <w:tcW w:w="2547" w:type="dxa"/>
              </w:tcPr>
              <w:p w:rsidR="00BD5C49" w:rsidRPr="00BD5C49" w:rsidRDefault="00BD5C49" w:rsidP="00D53D98">
                <w:pPr>
                  <w:pStyle w:val="TableParagraph"/>
                  <w:spacing w:line="292" w:lineRule="exact"/>
                  <w:rPr>
                    <w:rFonts w:ascii="DIN-Regular" w:hAnsi="DIN-Regular"/>
                  </w:rPr>
                </w:pPr>
                <w:proofErr w:type="spellStart"/>
                <w:r w:rsidRPr="00BD5C49">
                  <w:rPr>
                    <w:rFonts w:ascii="DIN-Regular" w:hAnsi="DIN-Regular"/>
                  </w:rPr>
                  <w:t>Localidad</w:t>
                </w:r>
                <w:proofErr w:type="spellEnd"/>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7"/>
            </w:trPr>
            <w:tc>
              <w:tcPr>
                <w:tcW w:w="2547" w:type="dxa"/>
              </w:tcPr>
              <w:p w:rsidR="00BD5C49" w:rsidRPr="00BD5C49" w:rsidRDefault="00BD5C49" w:rsidP="00D53D98">
                <w:pPr>
                  <w:pStyle w:val="TableParagraph"/>
                  <w:spacing w:line="292" w:lineRule="exact"/>
                  <w:rPr>
                    <w:rFonts w:ascii="DIN-Regular" w:hAnsi="DIN-Regular"/>
                  </w:rPr>
                </w:pPr>
                <w:proofErr w:type="spellStart"/>
                <w:r w:rsidRPr="00BD5C49">
                  <w:rPr>
                    <w:rFonts w:ascii="DIN-Regular" w:hAnsi="DIN-Regular"/>
                  </w:rPr>
                  <w:t>Domicilio</w:t>
                </w:r>
                <w:proofErr w:type="spellEnd"/>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5"/>
            </w:trPr>
            <w:tc>
              <w:tcPr>
                <w:tcW w:w="2547" w:type="dxa"/>
              </w:tcPr>
              <w:p w:rsidR="00BD5C49" w:rsidRPr="00BD5C49" w:rsidRDefault="00BD5C49" w:rsidP="00D53D98">
                <w:pPr>
                  <w:pStyle w:val="TableParagraph"/>
                  <w:spacing w:line="292" w:lineRule="exact"/>
                  <w:rPr>
                    <w:rFonts w:ascii="DIN-Regular" w:hAnsi="DIN-Regular"/>
                  </w:rPr>
                </w:pPr>
                <w:proofErr w:type="spellStart"/>
                <w:r w:rsidRPr="00BD5C49">
                  <w:rPr>
                    <w:rFonts w:ascii="DIN-Regular" w:hAnsi="DIN-Regular"/>
                  </w:rPr>
                  <w:t>Teléfono</w:t>
                </w:r>
                <w:proofErr w:type="spellEnd"/>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5"/>
            </w:trPr>
            <w:tc>
              <w:tcPr>
                <w:tcW w:w="2547" w:type="dxa"/>
              </w:tcPr>
              <w:p w:rsidR="00BD5C49" w:rsidRPr="00BD5C49" w:rsidRDefault="00BD5C49" w:rsidP="00D53D98">
                <w:pPr>
                  <w:pStyle w:val="TableParagraph"/>
                  <w:spacing w:line="292" w:lineRule="exact"/>
                  <w:rPr>
                    <w:rFonts w:ascii="DIN-Regular" w:hAnsi="DIN-Regular"/>
                  </w:rPr>
                </w:pPr>
                <w:proofErr w:type="spellStart"/>
                <w:r w:rsidRPr="00BD5C49">
                  <w:rPr>
                    <w:rFonts w:ascii="DIN-Regular" w:hAnsi="DIN-Regular"/>
                  </w:rPr>
                  <w:t>Correo</w:t>
                </w:r>
                <w:proofErr w:type="spellEnd"/>
                <w:r w:rsidRPr="00BD5C49">
                  <w:rPr>
                    <w:rFonts w:ascii="DIN-Regular" w:hAnsi="DIN-Regular"/>
                  </w:rPr>
                  <w:t xml:space="preserve"> </w:t>
                </w:r>
                <w:proofErr w:type="spellStart"/>
                <w:r w:rsidRPr="00BD5C49">
                  <w:rPr>
                    <w:rFonts w:ascii="DIN-Regular" w:hAnsi="DIN-Regular"/>
                  </w:rPr>
                  <w:t>electrónico</w:t>
                </w:r>
                <w:proofErr w:type="spellEnd"/>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7"/>
            </w:trPr>
            <w:tc>
              <w:tcPr>
                <w:tcW w:w="2547" w:type="dxa"/>
              </w:tcPr>
              <w:p w:rsidR="00BD5C49" w:rsidRPr="00BD5C49" w:rsidRDefault="00BD5C49" w:rsidP="00D53D98">
                <w:pPr>
                  <w:pStyle w:val="TableParagraph"/>
                  <w:spacing w:line="292" w:lineRule="exact"/>
                  <w:rPr>
                    <w:rFonts w:ascii="DIN-Regular" w:hAnsi="DIN-Regular"/>
                  </w:rPr>
                </w:pPr>
                <w:proofErr w:type="spellStart"/>
                <w:r w:rsidRPr="00BD5C49">
                  <w:rPr>
                    <w:rFonts w:ascii="DIN-Regular" w:hAnsi="DIN-Regular"/>
                  </w:rPr>
                  <w:t>Representante</w:t>
                </w:r>
                <w:proofErr w:type="spellEnd"/>
                <w:r w:rsidRPr="00BD5C49">
                  <w:rPr>
                    <w:rFonts w:ascii="DIN-Regular" w:hAnsi="DIN-Regular"/>
                  </w:rPr>
                  <w:t xml:space="preserve"> legal de</w:t>
                </w:r>
              </w:p>
              <w:p w:rsidR="00BD5C49" w:rsidRPr="00BD5C49" w:rsidRDefault="00BD5C49" w:rsidP="00D53D98">
                <w:pPr>
                  <w:pStyle w:val="TableParagraph"/>
                  <w:spacing w:line="275" w:lineRule="exact"/>
                  <w:rPr>
                    <w:rFonts w:ascii="DIN-Regular" w:hAnsi="DIN-Regular"/>
                  </w:rPr>
                </w:pPr>
                <w:r w:rsidRPr="00BD5C49">
                  <w:rPr>
                    <w:rFonts w:ascii="DIN-Regular" w:hAnsi="DIN-Regular"/>
                  </w:rPr>
                  <w:t xml:space="preserve">la </w:t>
                </w:r>
                <w:proofErr w:type="spellStart"/>
                <w:r w:rsidRPr="00BD5C49">
                  <w:rPr>
                    <w:rFonts w:ascii="DIN-Regular" w:hAnsi="DIN-Regular"/>
                  </w:rPr>
                  <w:t>entidad</w:t>
                </w:r>
                <w:proofErr w:type="spellEnd"/>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5"/>
            </w:trPr>
            <w:tc>
              <w:tcPr>
                <w:tcW w:w="2547" w:type="dxa"/>
              </w:tcPr>
              <w:p w:rsidR="00BD5C49" w:rsidRPr="00BD5C49" w:rsidRDefault="00BD5C49" w:rsidP="00D53D98">
                <w:pPr>
                  <w:pStyle w:val="TableParagraph"/>
                  <w:spacing w:line="290" w:lineRule="atLeast"/>
                  <w:ind w:right="244"/>
                  <w:rPr>
                    <w:rFonts w:ascii="DIN-Regular" w:hAnsi="DIN-Regular"/>
                    <w:lang w:val="es-ES"/>
                  </w:rPr>
                </w:pPr>
                <w:r w:rsidRPr="00BD5C49">
                  <w:rPr>
                    <w:rFonts w:ascii="DIN-Regular" w:hAnsi="DIN-Regular"/>
                    <w:lang w:val="es-ES"/>
                  </w:rPr>
                  <w:t>DNI del representante legal de la entidad</w:t>
                </w:r>
              </w:p>
            </w:tc>
            <w:tc>
              <w:tcPr>
                <w:tcW w:w="5948" w:type="dxa"/>
              </w:tcPr>
              <w:p w:rsidR="00BD5C49" w:rsidRPr="00BD5C49" w:rsidRDefault="00BD5C49" w:rsidP="00D53D98">
                <w:pPr>
                  <w:pStyle w:val="TableParagraph"/>
                  <w:ind w:left="0"/>
                  <w:rPr>
                    <w:rFonts w:ascii="DIN-Regular" w:hAnsi="DIN-Regular"/>
                    <w:lang w:val="es-ES"/>
                  </w:rPr>
                </w:pPr>
              </w:p>
            </w:tc>
          </w:tr>
          <w:tr w:rsidR="00BD5C49" w:rsidRPr="00BD5C49" w:rsidTr="00D53D98">
            <w:trPr>
              <w:trHeight w:val="585"/>
            </w:trPr>
            <w:tc>
              <w:tcPr>
                <w:tcW w:w="2547" w:type="dxa"/>
              </w:tcPr>
              <w:p w:rsidR="00BD5C49" w:rsidRPr="00BD5C49" w:rsidRDefault="00BD5C49" w:rsidP="00D53D98">
                <w:pPr>
                  <w:pStyle w:val="TableParagraph"/>
                  <w:spacing w:line="292" w:lineRule="exact"/>
                  <w:rPr>
                    <w:rFonts w:ascii="DIN-Regular" w:hAnsi="DIN-Regular"/>
                  </w:rPr>
                </w:pPr>
                <w:r w:rsidRPr="00BD5C49">
                  <w:rPr>
                    <w:rFonts w:ascii="DIN-Regular" w:hAnsi="DIN-Regular"/>
                  </w:rPr>
                  <w:t xml:space="preserve">Persona </w:t>
                </w:r>
                <w:proofErr w:type="spellStart"/>
                <w:r w:rsidRPr="00BD5C49">
                  <w:rPr>
                    <w:rFonts w:ascii="DIN-Regular" w:hAnsi="DIN-Regular"/>
                  </w:rPr>
                  <w:t>autorizada</w:t>
                </w:r>
                <w:proofErr w:type="spellEnd"/>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5"/>
            </w:trPr>
            <w:tc>
              <w:tcPr>
                <w:tcW w:w="2547" w:type="dxa"/>
              </w:tcPr>
              <w:p w:rsidR="00BD5C49" w:rsidRPr="00BD5C49" w:rsidRDefault="00BD5C49" w:rsidP="00D53D98">
                <w:pPr>
                  <w:pStyle w:val="TableParagraph"/>
                  <w:spacing w:line="292" w:lineRule="exact"/>
                  <w:rPr>
                    <w:rFonts w:ascii="DIN-Regular" w:hAnsi="DIN-Regular"/>
                    <w:lang w:val="es-ES"/>
                  </w:rPr>
                </w:pPr>
                <w:r w:rsidRPr="00BD5C49">
                  <w:rPr>
                    <w:rFonts w:ascii="DIN-Regular" w:hAnsi="DIN-Regular"/>
                    <w:lang w:val="es-ES"/>
                  </w:rPr>
                  <w:t>DNI de la persona</w:t>
                </w:r>
              </w:p>
              <w:p w:rsidR="00BD5C49" w:rsidRPr="00BD5C49" w:rsidRDefault="00BD5C49" w:rsidP="00D53D98">
                <w:pPr>
                  <w:pStyle w:val="TableParagraph"/>
                  <w:spacing w:line="273" w:lineRule="exact"/>
                  <w:rPr>
                    <w:rFonts w:ascii="DIN-Regular" w:hAnsi="DIN-Regular"/>
                    <w:lang w:val="es-ES"/>
                  </w:rPr>
                </w:pPr>
                <w:r w:rsidRPr="00BD5C49">
                  <w:rPr>
                    <w:rFonts w:ascii="DIN-Regular" w:hAnsi="DIN-Regular"/>
                    <w:lang w:val="es-ES"/>
                  </w:rPr>
                  <w:t>autorizada</w:t>
                </w:r>
              </w:p>
            </w:tc>
            <w:tc>
              <w:tcPr>
                <w:tcW w:w="5948" w:type="dxa"/>
              </w:tcPr>
              <w:p w:rsidR="00BD5C49" w:rsidRPr="00BD5C49" w:rsidRDefault="00BD5C49" w:rsidP="00D53D98">
                <w:pPr>
                  <w:pStyle w:val="TableParagraph"/>
                  <w:ind w:left="0"/>
                  <w:rPr>
                    <w:rFonts w:ascii="DIN-Regular" w:hAnsi="DIN-Regular"/>
                    <w:lang w:val="es-ES"/>
                  </w:rPr>
                </w:pPr>
              </w:p>
            </w:tc>
          </w:tr>
          <w:tr w:rsidR="00BD5C49" w:rsidRPr="00BD5C49" w:rsidTr="00D53D98">
            <w:trPr>
              <w:trHeight w:val="587"/>
            </w:trPr>
            <w:tc>
              <w:tcPr>
                <w:tcW w:w="2547" w:type="dxa"/>
              </w:tcPr>
              <w:p w:rsidR="00BD5C49" w:rsidRPr="00BD5C49" w:rsidRDefault="00BD5C49" w:rsidP="00D53D98">
                <w:pPr>
                  <w:pStyle w:val="TableParagraph"/>
                  <w:spacing w:before="1"/>
                  <w:rPr>
                    <w:rFonts w:ascii="DIN-Regular" w:hAnsi="DIN-Regular"/>
                  </w:rPr>
                </w:pPr>
                <w:proofErr w:type="spellStart"/>
                <w:r w:rsidRPr="00BD5C49">
                  <w:rPr>
                    <w:rFonts w:ascii="DIN-Regular" w:hAnsi="DIN-Regular"/>
                  </w:rPr>
                  <w:t>Móvil</w:t>
                </w:r>
                <w:proofErr w:type="spellEnd"/>
              </w:p>
            </w:tc>
            <w:tc>
              <w:tcPr>
                <w:tcW w:w="5948" w:type="dxa"/>
              </w:tcPr>
              <w:p w:rsidR="00BD5C49" w:rsidRPr="00BD5C49" w:rsidRDefault="00BD5C49" w:rsidP="00D53D98">
                <w:pPr>
                  <w:pStyle w:val="TableParagraph"/>
                  <w:ind w:left="0"/>
                  <w:rPr>
                    <w:rFonts w:ascii="DIN-Regular" w:hAnsi="DIN-Regular"/>
                  </w:rPr>
                </w:pPr>
              </w:p>
            </w:tc>
          </w:tr>
          <w:tr w:rsidR="00BD5C49" w:rsidRPr="00BD5C49" w:rsidTr="00D53D98">
            <w:trPr>
              <w:trHeight w:val="585"/>
            </w:trPr>
            <w:tc>
              <w:tcPr>
                <w:tcW w:w="2547" w:type="dxa"/>
              </w:tcPr>
              <w:p w:rsidR="00BD5C49" w:rsidRPr="00BD5C49" w:rsidRDefault="00BD5C49" w:rsidP="00D53D98">
                <w:pPr>
                  <w:pStyle w:val="TableParagraph"/>
                  <w:spacing w:line="292" w:lineRule="exact"/>
                  <w:rPr>
                    <w:rFonts w:ascii="DIN-Regular" w:hAnsi="DIN-Regular"/>
                  </w:rPr>
                </w:pPr>
                <w:r w:rsidRPr="00BD5C49">
                  <w:rPr>
                    <w:rFonts w:ascii="DIN-Regular" w:hAnsi="DIN-Regular"/>
                  </w:rPr>
                  <w:t>Email</w:t>
                </w:r>
              </w:p>
            </w:tc>
            <w:tc>
              <w:tcPr>
                <w:tcW w:w="5948" w:type="dxa"/>
              </w:tcPr>
              <w:p w:rsidR="00BD5C49" w:rsidRPr="00BD5C49" w:rsidRDefault="00BD5C49" w:rsidP="00D53D98">
                <w:pPr>
                  <w:pStyle w:val="TableParagraph"/>
                  <w:ind w:left="0"/>
                  <w:rPr>
                    <w:rFonts w:ascii="DIN-Regular" w:hAnsi="DIN-Regular"/>
                  </w:rPr>
                </w:pPr>
              </w:p>
            </w:tc>
          </w:tr>
        </w:tbl>
        <w:p w:rsidR="00BD5C49" w:rsidRPr="00BD5C49" w:rsidRDefault="00BD5C49" w:rsidP="00BD5C49">
          <w:pPr>
            <w:rPr>
              <w:rFonts w:ascii="DIN-Regular" w:hAnsi="DIN-Regular"/>
            </w:rPr>
            <w:sectPr w:rsidR="00BD5C49" w:rsidRPr="00BD5C49" w:rsidSect="00BD5C49">
              <w:headerReference w:type="default" r:id="rId7"/>
              <w:footerReference w:type="default" r:id="rId8"/>
              <w:pgSz w:w="11920" w:h="16850"/>
              <w:pgMar w:top="1820" w:right="1540" w:bottom="1440" w:left="1300" w:header="508" w:footer="1242" w:gutter="0"/>
              <w:cols w:space="720"/>
            </w:sectPr>
          </w:pPr>
        </w:p>
        <w:p w:rsidR="00BD5C49" w:rsidRPr="00BD5C49" w:rsidRDefault="00BD5C49" w:rsidP="00BD5C49">
          <w:pPr>
            <w:pStyle w:val="Textoindependiente"/>
            <w:spacing w:before="4"/>
            <w:rPr>
              <w:rFonts w:ascii="DIN-Regular" w:hAnsi="DIN-Regular"/>
              <w:b/>
              <w:sz w:val="22"/>
              <w:szCs w:val="22"/>
            </w:rPr>
          </w:pPr>
          <w:bookmarkStart w:id="0" w:name="_GoBack"/>
          <w:bookmarkEnd w:id="0"/>
        </w:p>
        <w:p w:rsidR="00BD5C49" w:rsidRPr="00BD5C49" w:rsidRDefault="00BD5C49" w:rsidP="00BD5C49">
          <w:pPr>
            <w:pStyle w:val="Prrafodelista"/>
            <w:widowControl w:val="0"/>
            <w:numPr>
              <w:ilvl w:val="0"/>
              <w:numId w:val="24"/>
            </w:numPr>
            <w:tabs>
              <w:tab w:val="left" w:pos="803"/>
            </w:tabs>
            <w:autoSpaceDE w:val="0"/>
            <w:autoSpaceDN w:val="0"/>
            <w:spacing w:before="51" w:after="0" w:line="240" w:lineRule="auto"/>
            <w:ind w:hanging="361"/>
            <w:contextualSpacing w:val="0"/>
            <w:rPr>
              <w:rFonts w:ascii="DIN-Regular" w:hAnsi="DIN-Regular"/>
              <w:b/>
            </w:rPr>
          </w:pPr>
          <w:r w:rsidRPr="00BD5C49">
            <w:rPr>
              <w:rFonts w:ascii="DIN-Regular" w:hAnsi="DIN-Regular"/>
              <w:b/>
            </w:rPr>
            <w:t>Organización, fines y actividad del centro</w:t>
          </w:r>
          <w:r w:rsidRPr="00BD5C49">
            <w:rPr>
              <w:rFonts w:ascii="DIN-Regular" w:hAnsi="DIN-Regular"/>
              <w:b/>
              <w:spacing w:val="-7"/>
            </w:rPr>
            <w:t xml:space="preserve"> </w:t>
          </w:r>
          <w:r w:rsidRPr="00BD5C49">
            <w:rPr>
              <w:rFonts w:ascii="DIN-Regular" w:hAnsi="DIN-Regular"/>
              <w:b/>
            </w:rPr>
            <w:t>solicitante:</w:t>
          </w:r>
        </w:p>
        <w:p w:rsidR="00BD5C49" w:rsidRPr="00BD5C49" w:rsidRDefault="00BD5C49" w:rsidP="00BD5C49">
          <w:pPr>
            <w:pStyle w:val="Textoindependiente"/>
            <w:spacing w:before="11"/>
            <w:rPr>
              <w:rFonts w:ascii="DIN-Regular" w:hAnsi="DIN-Regular"/>
              <w:b/>
              <w:sz w:val="22"/>
              <w:szCs w:val="22"/>
            </w:rPr>
          </w:pPr>
        </w:p>
        <w:p w:rsidR="00BD5C49" w:rsidRPr="00BD5C49" w:rsidRDefault="00BD5C49" w:rsidP="00BD5C49">
          <w:pPr>
            <w:pStyle w:val="Prrafodelista"/>
            <w:widowControl w:val="0"/>
            <w:numPr>
              <w:ilvl w:val="0"/>
              <w:numId w:val="23"/>
            </w:numPr>
            <w:tabs>
              <w:tab w:val="left" w:pos="879"/>
              <w:tab w:val="left" w:pos="880"/>
              <w:tab w:val="left" w:pos="8517"/>
            </w:tabs>
            <w:autoSpaceDE w:val="0"/>
            <w:autoSpaceDN w:val="0"/>
            <w:spacing w:after="0" w:line="240" w:lineRule="auto"/>
            <w:ind w:hanging="361"/>
            <w:contextualSpacing w:val="0"/>
            <w:rPr>
              <w:rFonts w:ascii="DIN-Regular" w:hAnsi="DIN-Regular"/>
              <w:b/>
            </w:rPr>
          </w:pPr>
          <w:r w:rsidRPr="00BD5C49">
            <w:rPr>
              <w:rFonts w:ascii="DIN-Regular" w:hAnsi="DIN-Regular"/>
              <w:b/>
            </w:rPr>
            <w:t>Personalidad</w:t>
          </w:r>
          <w:r w:rsidRPr="00BD5C49">
            <w:rPr>
              <w:rFonts w:ascii="DIN-Regular" w:hAnsi="DIN-Regular"/>
              <w:b/>
              <w:spacing w:val="-12"/>
            </w:rPr>
            <w:t xml:space="preserve"> </w:t>
          </w:r>
          <w:r w:rsidRPr="00BD5C49">
            <w:rPr>
              <w:rFonts w:ascii="DIN-Regular" w:hAnsi="DIN-Regular"/>
              <w:b/>
            </w:rPr>
            <w:t>jurídica:</w:t>
          </w:r>
          <w:r w:rsidRPr="00BD5C49">
            <w:rPr>
              <w:rFonts w:ascii="DIN-Regular" w:hAnsi="DIN-Regular"/>
              <w:b/>
              <w:spacing w:val="-2"/>
            </w:rPr>
            <w:t xml:space="preserve"> </w:t>
          </w:r>
          <w:r w:rsidRPr="00BD5C49">
            <w:rPr>
              <w:rFonts w:ascii="DIN-Regular" w:hAnsi="DIN-Regular"/>
              <w:b/>
              <w:u w:val="thick"/>
            </w:rPr>
            <w:t xml:space="preserve"> </w:t>
          </w:r>
          <w:r w:rsidRPr="00BD5C49">
            <w:rPr>
              <w:rFonts w:ascii="DIN-Regular" w:hAnsi="DIN-Regular"/>
              <w:b/>
              <w:u w:val="thick"/>
            </w:rPr>
            <w:tab/>
          </w:r>
        </w:p>
        <w:p w:rsidR="00BD5C49" w:rsidRPr="00BD5C49" w:rsidRDefault="00BD5C49" w:rsidP="00BD5C49">
          <w:pPr>
            <w:pStyle w:val="Textoindependiente"/>
            <w:spacing w:before="3"/>
            <w:ind w:left="879"/>
            <w:rPr>
              <w:rFonts w:ascii="DIN-Regular" w:hAnsi="DIN-Regular"/>
              <w:sz w:val="22"/>
              <w:szCs w:val="22"/>
            </w:rPr>
          </w:pPr>
          <w:r w:rsidRPr="00BD5C49">
            <w:rPr>
              <w:rFonts w:ascii="DIN-Regular" w:hAnsi="DIN-Regular"/>
              <w:sz w:val="22"/>
              <w:szCs w:val="22"/>
            </w:rPr>
            <w:t>(Clasificación jurídica: asociación, fundación, hermandad, Cáritas parroquial…)</w:t>
          </w:r>
        </w:p>
        <w:p w:rsidR="00BD5C49" w:rsidRPr="00BD5C49" w:rsidRDefault="00BD5C49" w:rsidP="00BD5C49">
          <w:pPr>
            <w:pStyle w:val="Textoindependiente"/>
            <w:spacing w:before="10"/>
            <w:rPr>
              <w:rFonts w:ascii="DIN-Regular" w:hAnsi="DIN-Regular"/>
              <w:sz w:val="22"/>
              <w:szCs w:val="22"/>
            </w:rPr>
          </w:pPr>
        </w:p>
        <w:p w:rsidR="00BD5C49" w:rsidRPr="00BD5C49" w:rsidRDefault="00BD5C49" w:rsidP="00BD5C49">
          <w:pPr>
            <w:pStyle w:val="Ttulo1"/>
            <w:keepNext w:val="0"/>
            <w:widowControl w:val="0"/>
            <w:numPr>
              <w:ilvl w:val="0"/>
              <w:numId w:val="23"/>
            </w:numPr>
            <w:tabs>
              <w:tab w:val="left" w:pos="879"/>
              <w:tab w:val="left" w:pos="880"/>
            </w:tabs>
            <w:autoSpaceDE w:val="0"/>
            <w:autoSpaceDN w:val="0"/>
            <w:spacing w:before="1" w:after="0"/>
            <w:ind w:hanging="361"/>
            <w:rPr>
              <w:rFonts w:ascii="DIN-Regular" w:hAnsi="DIN-Regular"/>
              <w:sz w:val="22"/>
              <w:szCs w:val="22"/>
            </w:rPr>
          </w:pPr>
          <w:r w:rsidRPr="00BD5C49">
            <w:rPr>
              <w:rFonts w:ascii="DIN-Regular" w:hAnsi="DIN-Regular"/>
              <w:sz w:val="22"/>
              <w:szCs w:val="22"/>
            </w:rPr>
            <w:t>Tipo de</w:t>
          </w:r>
          <w:r w:rsidRPr="00BD5C49">
            <w:rPr>
              <w:rFonts w:ascii="DIN-Regular" w:hAnsi="DIN-Regular"/>
              <w:spacing w:val="-6"/>
              <w:sz w:val="22"/>
              <w:szCs w:val="22"/>
            </w:rPr>
            <w:t xml:space="preserve"> </w:t>
          </w:r>
          <w:r w:rsidRPr="00BD5C49">
            <w:rPr>
              <w:rFonts w:ascii="DIN-Regular" w:hAnsi="DIN-Regular"/>
              <w:sz w:val="22"/>
              <w:szCs w:val="22"/>
            </w:rPr>
            <w:t>distribución:</w:t>
          </w:r>
        </w:p>
        <w:p w:rsidR="00BD5C49" w:rsidRPr="00BD5C49" w:rsidRDefault="00BD5C49" w:rsidP="00BD5C49">
          <w:pPr>
            <w:pStyle w:val="Textoindependiente"/>
            <w:rPr>
              <w:rFonts w:ascii="DIN-Regular" w:hAnsi="DIN-Regular"/>
              <w:b/>
              <w:sz w:val="22"/>
              <w:szCs w:val="22"/>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7850"/>
          </w:tblGrid>
          <w:tr w:rsidR="00BD5C49" w:rsidRPr="00BD5C49" w:rsidTr="00D53D98">
            <w:trPr>
              <w:trHeight w:val="530"/>
            </w:trPr>
            <w:tc>
              <w:tcPr>
                <w:tcW w:w="598" w:type="dxa"/>
              </w:tcPr>
              <w:p w:rsidR="00BD5C49" w:rsidRPr="00BD5C49" w:rsidRDefault="00BD5C49" w:rsidP="00D53D98">
                <w:pPr>
                  <w:pStyle w:val="TableParagraph"/>
                  <w:ind w:left="0"/>
                  <w:rPr>
                    <w:rFonts w:ascii="DIN-Regular" w:hAnsi="DIN-Regular"/>
                  </w:rPr>
                </w:pPr>
              </w:p>
            </w:tc>
            <w:tc>
              <w:tcPr>
                <w:tcW w:w="7850" w:type="dxa"/>
              </w:tcPr>
              <w:p w:rsidR="00BD5C49" w:rsidRPr="00BD5C49" w:rsidRDefault="00BD5C49" w:rsidP="00D53D98">
                <w:pPr>
                  <w:pStyle w:val="TableParagraph"/>
                  <w:spacing w:before="1"/>
                  <w:rPr>
                    <w:rFonts w:ascii="DIN-Regular" w:hAnsi="DIN-Regular"/>
                    <w:lang w:val="es-ES"/>
                  </w:rPr>
                </w:pPr>
                <w:r w:rsidRPr="00BD5C49">
                  <w:rPr>
                    <w:rFonts w:ascii="DIN-Regular" w:hAnsi="DIN-Regular"/>
                    <w:b/>
                    <w:lang w:val="es-ES"/>
                  </w:rPr>
                  <w:t xml:space="preserve">Reparto: </w:t>
                </w:r>
                <w:r w:rsidRPr="00BD5C49">
                  <w:rPr>
                    <w:rFonts w:ascii="DIN-Regular" w:hAnsi="DIN-Regular"/>
                    <w:lang w:val="es-ES"/>
                  </w:rPr>
                  <w:t>mediante entrega de lotes de alimentos a personas desfavorecidas.</w:t>
                </w:r>
              </w:p>
            </w:tc>
          </w:tr>
          <w:tr w:rsidR="00BD5C49" w:rsidRPr="00BD5C49" w:rsidTr="00D53D98">
            <w:trPr>
              <w:trHeight w:val="585"/>
            </w:trPr>
            <w:tc>
              <w:tcPr>
                <w:tcW w:w="598" w:type="dxa"/>
              </w:tcPr>
              <w:p w:rsidR="00BD5C49" w:rsidRPr="00BD5C49" w:rsidRDefault="00BD5C49" w:rsidP="00D53D98">
                <w:pPr>
                  <w:pStyle w:val="TableParagraph"/>
                  <w:ind w:left="0"/>
                  <w:rPr>
                    <w:rFonts w:ascii="DIN-Regular" w:hAnsi="DIN-Regular"/>
                    <w:lang w:val="es-ES"/>
                  </w:rPr>
                </w:pPr>
              </w:p>
            </w:tc>
            <w:tc>
              <w:tcPr>
                <w:tcW w:w="7850" w:type="dxa"/>
              </w:tcPr>
              <w:p w:rsidR="00BD5C49" w:rsidRPr="00BD5C49" w:rsidRDefault="00BD5C49" w:rsidP="00D53D98">
                <w:pPr>
                  <w:pStyle w:val="TableParagraph"/>
                  <w:spacing w:line="292" w:lineRule="exact"/>
                  <w:rPr>
                    <w:rFonts w:ascii="DIN-Regular" w:hAnsi="DIN-Regular"/>
                    <w:lang w:val="es-ES"/>
                  </w:rPr>
                </w:pPr>
                <w:r w:rsidRPr="00BD5C49">
                  <w:rPr>
                    <w:rFonts w:ascii="DIN-Regular" w:hAnsi="DIN-Regular"/>
                    <w:b/>
                    <w:lang w:val="es-ES"/>
                  </w:rPr>
                  <w:t xml:space="preserve">Consumo: </w:t>
                </w:r>
                <w:r w:rsidRPr="00BD5C49">
                  <w:rPr>
                    <w:rFonts w:ascii="DIN-Regular" w:hAnsi="DIN-Regular"/>
                    <w:lang w:val="es-ES"/>
                  </w:rPr>
                  <w:t>mediante la elaboración de comidas preparadas para ser</w:t>
                </w:r>
              </w:p>
              <w:p w:rsidR="00BD5C49" w:rsidRPr="00BD5C49" w:rsidRDefault="00BD5C49" w:rsidP="00D53D98">
                <w:pPr>
                  <w:pStyle w:val="TableParagraph"/>
                  <w:spacing w:line="273" w:lineRule="exact"/>
                  <w:rPr>
                    <w:rFonts w:ascii="DIN-Regular" w:hAnsi="DIN-Regular"/>
                    <w:lang w:val="es-ES"/>
                  </w:rPr>
                </w:pPr>
                <w:proofErr w:type="gramStart"/>
                <w:r w:rsidRPr="00BD5C49">
                  <w:rPr>
                    <w:rFonts w:ascii="DIN-Regular" w:hAnsi="DIN-Regular"/>
                    <w:lang w:val="es-ES"/>
                  </w:rPr>
                  <w:t>consumidas</w:t>
                </w:r>
                <w:proofErr w:type="gramEnd"/>
                <w:r w:rsidRPr="00BD5C49">
                  <w:rPr>
                    <w:rFonts w:ascii="DIN-Regular" w:hAnsi="DIN-Regular"/>
                    <w:lang w:val="es-ES"/>
                  </w:rPr>
                  <w:t xml:space="preserve"> en sus instalaciones o reparto de catering.</w:t>
                </w:r>
              </w:p>
            </w:tc>
          </w:tr>
          <w:tr w:rsidR="00BD5C49" w:rsidRPr="00BD5C49" w:rsidTr="00D53D98">
            <w:trPr>
              <w:trHeight w:val="587"/>
            </w:trPr>
            <w:tc>
              <w:tcPr>
                <w:tcW w:w="598" w:type="dxa"/>
              </w:tcPr>
              <w:p w:rsidR="00BD5C49" w:rsidRPr="00BD5C49" w:rsidRDefault="00BD5C49" w:rsidP="00D53D98">
                <w:pPr>
                  <w:pStyle w:val="TableParagraph"/>
                  <w:ind w:left="0"/>
                  <w:rPr>
                    <w:rFonts w:ascii="DIN-Regular" w:hAnsi="DIN-Regular"/>
                    <w:lang w:val="es-ES"/>
                  </w:rPr>
                </w:pPr>
              </w:p>
            </w:tc>
            <w:tc>
              <w:tcPr>
                <w:tcW w:w="7850" w:type="dxa"/>
              </w:tcPr>
              <w:p w:rsidR="00BD5C49" w:rsidRPr="00BD5C49" w:rsidRDefault="00BD5C49" w:rsidP="00D53D98">
                <w:pPr>
                  <w:pStyle w:val="TableParagraph"/>
                  <w:spacing w:line="292" w:lineRule="exact"/>
                  <w:rPr>
                    <w:rFonts w:ascii="DIN-Regular" w:hAnsi="DIN-Regular"/>
                    <w:b/>
                  </w:rPr>
                </w:pPr>
                <w:proofErr w:type="spellStart"/>
                <w:r w:rsidRPr="00BD5C49">
                  <w:rPr>
                    <w:rFonts w:ascii="DIN-Regular" w:hAnsi="DIN-Regular"/>
                    <w:b/>
                  </w:rPr>
                  <w:t>Otros</w:t>
                </w:r>
                <w:proofErr w:type="spellEnd"/>
                <w:r w:rsidRPr="00BD5C49">
                  <w:rPr>
                    <w:rFonts w:ascii="DIN-Regular" w:hAnsi="DIN-Regular"/>
                    <w:b/>
                  </w:rPr>
                  <w:t xml:space="preserve"> (</w:t>
                </w:r>
                <w:proofErr w:type="spellStart"/>
                <w:r w:rsidRPr="00BD5C49">
                  <w:rPr>
                    <w:rFonts w:ascii="DIN-Regular" w:hAnsi="DIN-Regular"/>
                    <w:b/>
                  </w:rPr>
                  <w:t>especificar</w:t>
                </w:r>
                <w:proofErr w:type="spellEnd"/>
                <w:r w:rsidRPr="00BD5C49">
                  <w:rPr>
                    <w:rFonts w:ascii="DIN-Regular" w:hAnsi="DIN-Regular"/>
                    <w:b/>
                  </w:rPr>
                  <w:t>):</w:t>
                </w:r>
              </w:p>
            </w:tc>
          </w:tr>
        </w:tbl>
        <w:p w:rsidR="00BD5C49" w:rsidRPr="00BD5C49" w:rsidRDefault="00BD5C49" w:rsidP="00BD5C49">
          <w:pPr>
            <w:pStyle w:val="Textoindependiente"/>
            <w:spacing w:before="7"/>
            <w:rPr>
              <w:rFonts w:ascii="DIN-Regular" w:hAnsi="DIN-Regular"/>
              <w:b/>
              <w:sz w:val="22"/>
              <w:szCs w:val="22"/>
            </w:rPr>
          </w:pPr>
        </w:p>
        <w:p w:rsidR="00BD5C49" w:rsidRPr="00BD5C49" w:rsidRDefault="00BD5C49" w:rsidP="00BD5C49">
          <w:pPr>
            <w:pStyle w:val="Prrafodelista"/>
            <w:widowControl w:val="0"/>
            <w:numPr>
              <w:ilvl w:val="0"/>
              <w:numId w:val="23"/>
            </w:numPr>
            <w:tabs>
              <w:tab w:val="left" w:pos="879"/>
              <w:tab w:val="left" w:pos="880"/>
            </w:tabs>
            <w:autoSpaceDE w:val="0"/>
            <w:autoSpaceDN w:val="0"/>
            <w:spacing w:after="0"/>
            <w:ind w:right="1504"/>
            <w:contextualSpacing w:val="0"/>
            <w:rPr>
              <w:rFonts w:ascii="DIN-Regular" w:hAnsi="DIN-Regular"/>
              <w:b/>
            </w:rPr>
          </w:pPr>
          <w:r w:rsidRPr="00BD5C49">
            <w:rPr>
              <w:rFonts w:ascii="DIN-Regular" w:hAnsi="DIN-Regular"/>
              <w:b/>
            </w:rPr>
            <w:t>Número de personas desfavorecidas atendidas es el que se indica a continuación:</w:t>
          </w:r>
        </w:p>
        <w:p w:rsidR="00BD5C49" w:rsidRPr="00BD5C49" w:rsidRDefault="00BD5C49" w:rsidP="00BD5C49">
          <w:pPr>
            <w:pStyle w:val="Textoindependiente"/>
            <w:spacing w:before="8"/>
            <w:rPr>
              <w:rFonts w:ascii="DIN-Regular" w:hAnsi="DIN-Regular"/>
              <w:b/>
              <w:sz w:val="22"/>
              <w:szCs w:val="22"/>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1373"/>
            <w:gridCol w:w="1392"/>
            <w:gridCol w:w="1395"/>
            <w:gridCol w:w="1395"/>
            <w:gridCol w:w="1427"/>
          </w:tblGrid>
          <w:tr w:rsidR="00BD5C49" w:rsidRPr="00BD5C49" w:rsidTr="00D53D98">
            <w:trPr>
              <w:trHeight w:val="292"/>
            </w:trPr>
            <w:tc>
              <w:tcPr>
                <w:tcW w:w="1495" w:type="dxa"/>
              </w:tcPr>
              <w:p w:rsidR="00BD5C49" w:rsidRPr="00BD5C49" w:rsidRDefault="00BD5C49" w:rsidP="00D53D98">
                <w:pPr>
                  <w:pStyle w:val="TableParagraph"/>
                  <w:ind w:left="0"/>
                  <w:rPr>
                    <w:rFonts w:ascii="DIN-Regular" w:hAnsi="DIN-Regular"/>
                    <w:lang w:val="es-ES"/>
                  </w:rPr>
                </w:pPr>
              </w:p>
            </w:tc>
            <w:tc>
              <w:tcPr>
                <w:tcW w:w="1373" w:type="dxa"/>
              </w:tcPr>
              <w:p w:rsidR="00BD5C49" w:rsidRPr="00BD5C49" w:rsidRDefault="00BD5C49" w:rsidP="00D53D98">
                <w:pPr>
                  <w:pStyle w:val="TableParagraph"/>
                  <w:spacing w:line="273" w:lineRule="exact"/>
                  <w:ind w:left="376"/>
                  <w:rPr>
                    <w:rFonts w:ascii="DIN-Regular" w:hAnsi="DIN-Regular"/>
                    <w:b/>
                  </w:rPr>
                </w:pPr>
                <w:r w:rsidRPr="00BD5C49">
                  <w:rPr>
                    <w:rFonts w:ascii="DIN-Regular" w:hAnsi="DIN-Regular"/>
                    <w:b/>
                  </w:rPr>
                  <w:t>(0 a 2)</w:t>
                </w:r>
              </w:p>
            </w:tc>
            <w:tc>
              <w:tcPr>
                <w:tcW w:w="1392" w:type="dxa"/>
              </w:tcPr>
              <w:p w:rsidR="00BD5C49" w:rsidRPr="00BD5C49" w:rsidRDefault="00BD5C49" w:rsidP="00D53D98">
                <w:pPr>
                  <w:pStyle w:val="TableParagraph"/>
                  <w:spacing w:line="273" w:lineRule="exact"/>
                  <w:ind w:left="326"/>
                  <w:rPr>
                    <w:rFonts w:ascii="DIN-Regular" w:hAnsi="DIN-Regular"/>
                    <w:b/>
                  </w:rPr>
                </w:pPr>
                <w:r w:rsidRPr="00BD5C49">
                  <w:rPr>
                    <w:rFonts w:ascii="DIN-Regular" w:hAnsi="DIN-Regular"/>
                    <w:b/>
                  </w:rPr>
                  <w:t>(3 a 15)</w:t>
                </w:r>
              </w:p>
            </w:tc>
            <w:tc>
              <w:tcPr>
                <w:tcW w:w="1395" w:type="dxa"/>
              </w:tcPr>
              <w:p w:rsidR="00BD5C49" w:rsidRPr="00BD5C49" w:rsidRDefault="00BD5C49" w:rsidP="00D53D98">
                <w:pPr>
                  <w:pStyle w:val="TableParagraph"/>
                  <w:spacing w:line="273" w:lineRule="exact"/>
                  <w:ind w:left="266"/>
                  <w:rPr>
                    <w:rFonts w:ascii="DIN-Regular" w:hAnsi="DIN-Regular"/>
                    <w:b/>
                  </w:rPr>
                </w:pPr>
                <w:r w:rsidRPr="00BD5C49">
                  <w:rPr>
                    <w:rFonts w:ascii="DIN-Regular" w:hAnsi="DIN-Regular"/>
                    <w:b/>
                  </w:rPr>
                  <w:t>(16 a 64)</w:t>
                </w:r>
              </w:p>
            </w:tc>
            <w:tc>
              <w:tcPr>
                <w:tcW w:w="1395" w:type="dxa"/>
              </w:tcPr>
              <w:p w:rsidR="00BD5C49" w:rsidRPr="00BD5C49" w:rsidRDefault="00BD5C49" w:rsidP="00D53D98">
                <w:pPr>
                  <w:pStyle w:val="TableParagraph"/>
                  <w:spacing w:line="273" w:lineRule="exact"/>
                  <w:ind w:left="264"/>
                  <w:rPr>
                    <w:rFonts w:ascii="DIN-Regular" w:hAnsi="DIN-Regular"/>
                    <w:b/>
                  </w:rPr>
                </w:pPr>
                <w:r w:rsidRPr="00BD5C49">
                  <w:rPr>
                    <w:rFonts w:ascii="DIN-Regular" w:hAnsi="DIN-Regular"/>
                    <w:b/>
                  </w:rPr>
                  <w:t>(+ de 65)</w:t>
                </w:r>
              </w:p>
            </w:tc>
            <w:tc>
              <w:tcPr>
                <w:tcW w:w="1427" w:type="dxa"/>
              </w:tcPr>
              <w:p w:rsidR="00BD5C49" w:rsidRPr="00BD5C49" w:rsidRDefault="00BD5C49" w:rsidP="00D53D98">
                <w:pPr>
                  <w:pStyle w:val="TableParagraph"/>
                  <w:spacing w:line="273" w:lineRule="exact"/>
                  <w:ind w:left="457"/>
                  <w:rPr>
                    <w:rFonts w:ascii="DIN-Regular" w:hAnsi="DIN-Regular"/>
                    <w:b/>
                  </w:rPr>
                </w:pPr>
                <w:r w:rsidRPr="00BD5C49">
                  <w:rPr>
                    <w:rFonts w:ascii="DIN-Regular" w:hAnsi="DIN-Regular"/>
                    <w:b/>
                  </w:rPr>
                  <w:t>Total</w:t>
                </w:r>
              </w:p>
            </w:tc>
          </w:tr>
          <w:tr w:rsidR="00BD5C49" w:rsidRPr="00BD5C49" w:rsidTr="00D53D98">
            <w:trPr>
              <w:trHeight w:val="592"/>
            </w:trPr>
            <w:tc>
              <w:tcPr>
                <w:tcW w:w="1495" w:type="dxa"/>
              </w:tcPr>
              <w:p w:rsidR="00BD5C49" w:rsidRPr="00BD5C49" w:rsidRDefault="00BD5C49" w:rsidP="00D53D98">
                <w:pPr>
                  <w:pStyle w:val="TableParagraph"/>
                  <w:spacing w:before="6"/>
                  <w:ind w:left="269" w:right="265"/>
                  <w:jc w:val="center"/>
                  <w:rPr>
                    <w:rFonts w:ascii="DIN-Regular" w:hAnsi="DIN-Regular"/>
                    <w:b/>
                  </w:rPr>
                </w:pPr>
                <w:proofErr w:type="spellStart"/>
                <w:r w:rsidRPr="00BD5C49">
                  <w:rPr>
                    <w:rFonts w:ascii="DIN-Regular" w:hAnsi="DIN-Regular"/>
                    <w:b/>
                  </w:rPr>
                  <w:t>Mujeres</w:t>
                </w:r>
                <w:proofErr w:type="spellEnd"/>
              </w:p>
            </w:tc>
            <w:tc>
              <w:tcPr>
                <w:tcW w:w="1373" w:type="dxa"/>
              </w:tcPr>
              <w:p w:rsidR="00BD5C49" w:rsidRPr="00BD5C49" w:rsidRDefault="00BD5C49" w:rsidP="00D53D98">
                <w:pPr>
                  <w:pStyle w:val="TableParagraph"/>
                  <w:ind w:left="0"/>
                  <w:rPr>
                    <w:rFonts w:ascii="DIN-Regular" w:hAnsi="DIN-Regular"/>
                  </w:rPr>
                </w:pPr>
              </w:p>
            </w:tc>
            <w:tc>
              <w:tcPr>
                <w:tcW w:w="1392" w:type="dxa"/>
              </w:tcPr>
              <w:p w:rsidR="00BD5C49" w:rsidRPr="00BD5C49" w:rsidRDefault="00BD5C49" w:rsidP="00D53D98">
                <w:pPr>
                  <w:pStyle w:val="TableParagraph"/>
                  <w:ind w:left="0"/>
                  <w:rPr>
                    <w:rFonts w:ascii="DIN-Regular" w:hAnsi="DIN-Regular"/>
                  </w:rPr>
                </w:pPr>
              </w:p>
            </w:tc>
            <w:tc>
              <w:tcPr>
                <w:tcW w:w="1395" w:type="dxa"/>
              </w:tcPr>
              <w:p w:rsidR="00BD5C49" w:rsidRPr="00BD5C49" w:rsidRDefault="00BD5C49" w:rsidP="00D53D98">
                <w:pPr>
                  <w:pStyle w:val="TableParagraph"/>
                  <w:ind w:left="0"/>
                  <w:rPr>
                    <w:rFonts w:ascii="DIN-Regular" w:hAnsi="DIN-Regular"/>
                  </w:rPr>
                </w:pPr>
              </w:p>
            </w:tc>
            <w:tc>
              <w:tcPr>
                <w:tcW w:w="1395" w:type="dxa"/>
              </w:tcPr>
              <w:p w:rsidR="00BD5C49" w:rsidRPr="00BD5C49" w:rsidRDefault="00BD5C49" w:rsidP="00D53D98">
                <w:pPr>
                  <w:pStyle w:val="TableParagraph"/>
                  <w:ind w:left="0"/>
                  <w:rPr>
                    <w:rFonts w:ascii="DIN-Regular" w:hAnsi="DIN-Regular"/>
                  </w:rPr>
                </w:pPr>
              </w:p>
            </w:tc>
            <w:tc>
              <w:tcPr>
                <w:tcW w:w="1427" w:type="dxa"/>
              </w:tcPr>
              <w:p w:rsidR="00BD5C49" w:rsidRPr="00BD5C49" w:rsidRDefault="00BD5C49" w:rsidP="00D53D98">
                <w:pPr>
                  <w:pStyle w:val="TableParagraph"/>
                  <w:ind w:left="0"/>
                  <w:rPr>
                    <w:rFonts w:ascii="DIN-Regular" w:hAnsi="DIN-Regular"/>
                  </w:rPr>
                </w:pPr>
              </w:p>
            </w:tc>
          </w:tr>
          <w:tr w:rsidR="00BD5C49" w:rsidRPr="00BD5C49" w:rsidTr="00D53D98">
            <w:trPr>
              <w:trHeight w:val="585"/>
            </w:trPr>
            <w:tc>
              <w:tcPr>
                <w:tcW w:w="1495" w:type="dxa"/>
              </w:tcPr>
              <w:p w:rsidR="00BD5C49" w:rsidRPr="00BD5C49" w:rsidRDefault="00BD5C49" w:rsidP="00D53D98">
                <w:pPr>
                  <w:pStyle w:val="TableParagraph"/>
                  <w:spacing w:line="292" w:lineRule="exact"/>
                  <w:ind w:left="272" w:right="265"/>
                  <w:jc w:val="center"/>
                  <w:rPr>
                    <w:rFonts w:ascii="DIN-Regular" w:hAnsi="DIN-Regular"/>
                    <w:b/>
                  </w:rPr>
                </w:pPr>
                <w:r w:rsidRPr="00BD5C49">
                  <w:rPr>
                    <w:rFonts w:ascii="DIN-Regular" w:hAnsi="DIN-Regular"/>
                    <w:b/>
                  </w:rPr>
                  <w:t>Hombres</w:t>
                </w:r>
              </w:p>
            </w:tc>
            <w:tc>
              <w:tcPr>
                <w:tcW w:w="1373" w:type="dxa"/>
              </w:tcPr>
              <w:p w:rsidR="00BD5C49" w:rsidRPr="00BD5C49" w:rsidRDefault="00BD5C49" w:rsidP="00D53D98">
                <w:pPr>
                  <w:pStyle w:val="TableParagraph"/>
                  <w:ind w:left="0"/>
                  <w:rPr>
                    <w:rFonts w:ascii="DIN-Regular" w:hAnsi="DIN-Regular"/>
                  </w:rPr>
                </w:pPr>
              </w:p>
            </w:tc>
            <w:tc>
              <w:tcPr>
                <w:tcW w:w="1392" w:type="dxa"/>
              </w:tcPr>
              <w:p w:rsidR="00BD5C49" w:rsidRPr="00BD5C49" w:rsidRDefault="00BD5C49" w:rsidP="00D53D98">
                <w:pPr>
                  <w:pStyle w:val="TableParagraph"/>
                  <w:ind w:left="0"/>
                  <w:rPr>
                    <w:rFonts w:ascii="DIN-Regular" w:hAnsi="DIN-Regular"/>
                  </w:rPr>
                </w:pPr>
              </w:p>
            </w:tc>
            <w:tc>
              <w:tcPr>
                <w:tcW w:w="1395" w:type="dxa"/>
              </w:tcPr>
              <w:p w:rsidR="00BD5C49" w:rsidRPr="00BD5C49" w:rsidRDefault="00BD5C49" w:rsidP="00D53D98">
                <w:pPr>
                  <w:pStyle w:val="TableParagraph"/>
                  <w:ind w:left="0"/>
                  <w:rPr>
                    <w:rFonts w:ascii="DIN-Regular" w:hAnsi="DIN-Regular"/>
                  </w:rPr>
                </w:pPr>
              </w:p>
            </w:tc>
            <w:tc>
              <w:tcPr>
                <w:tcW w:w="1395" w:type="dxa"/>
              </w:tcPr>
              <w:p w:rsidR="00BD5C49" w:rsidRPr="00BD5C49" w:rsidRDefault="00BD5C49" w:rsidP="00D53D98">
                <w:pPr>
                  <w:pStyle w:val="TableParagraph"/>
                  <w:ind w:left="0"/>
                  <w:rPr>
                    <w:rFonts w:ascii="DIN-Regular" w:hAnsi="DIN-Regular"/>
                  </w:rPr>
                </w:pPr>
              </w:p>
            </w:tc>
            <w:tc>
              <w:tcPr>
                <w:tcW w:w="1427" w:type="dxa"/>
              </w:tcPr>
              <w:p w:rsidR="00BD5C49" w:rsidRPr="00BD5C49" w:rsidRDefault="00BD5C49" w:rsidP="00D53D98">
                <w:pPr>
                  <w:pStyle w:val="TableParagraph"/>
                  <w:ind w:left="0"/>
                  <w:rPr>
                    <w:rFonts w:ascii="DIN-Regular" w:hAnsi="DIN-Regular"/>
                  </w:rPr>
                </w:pPr>
              </w:p>
            </w:tc>
          </w:tr>
        </w:tbl>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spacing w:before="9"/>
            <w:rPr>
              <w:rFonts w:ascii="DIN-Regular" w:hAnsi="DIN-Regular"/>
              <w:b/>
              <w:sz w:val="22"/>
              <w:szCs w:val="22"/>
            </w:rPr>
          </w:pPr>
        </w:p>
        <w:p w:rsidR="00BD5C49" w:rsidRPr="00BD5C49" w:rsidRDefault="00BD5C49" w:rsidP="00BD5C49">
          <w:pPr>
            <w:pStyle w:val="Prrafodelista"/>
            <w:widowControl w:val="0"/>
            <w:numPr>
              <w:ilvl w:val="0"/>
              <w:numId w:val="23"/>
            </w:numPr>
            <w:tabs>
              <w:tab w:val="left" w:pos="879"/>
              <w:tab w:val="left" w:pos="880"/>
            </w:tabs>
            <w:autoSpaceDE w:val="0"/>
            <w:autoSpaceDN w:val="0"/>
            <w:spacing w:after="0" w:line="240" w:lineRule="auto"/>
            <w:ind w:hanging="361"/>
            <w:contextualSpacing w:val="0"/>
            <w:rPr>
              <w:rFonts w:ascii="DIN-Regular" w:hAnsi="DIN-Regular"/>
              <w:b/>
            </w:rPr>
          </w:pPr>
          <w:r w:rsidRPr="00BD5C49">
            <w:rPr>
              <w:rFonts w:ascii="DIN-Regular" w:hAnsi="DIN-Regular"/>
              <w:b/>
            </w:rPr>
            <w:t>Personal del</w:t>
          </w:r>
          <w:r w:rsidRPr="00BD5C49">
            <w:rPr>
              <w:rFonts w:ascii="DIN-Regular" w:hAnsi="DIN-Regular"/>
              <w:b/>
              <w:spacing w:val="1"/>
            </w:rPr>
            <w:t xml:space="preserve"> </w:t>
          </w:r>
          <w:r w:rsidRPr="00BD5C49">
            <w:rPr>
              <w:rFonts w:ascii="DIN-Regular" w:hAnsi="DIN-Regular"/>
              <w:b/>
            </w:rPr>
            <w:t>centro</w:t>
          </w:r>
        </w:p>
        <w:p w:rsidR="00BD5C49" w:rsidRPr="00BD5C49" w:rsidRDefault="00BD5C49" w:rsidP="00BD5C49">
          <w:pPr>
            <w:pStyle w:val="Textoindependiente"/>
            <w:spacing w:before="11"/>
            <w:rPr>
              <w:rFonts w:ascii="DIN-Regular" w:hAnsi="DIN-Regular"/>
              <w:b/>
              <w:sz w:val="22"/>
              <w:szCs w:val="22"/>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247"/>
          </w:tblGrid>
          <w:tr w:rsidR="00BD5C49" w:rsidRPr="00BD5C49" w:rsidTr="00D53D98">
            <w:trPr>
              <w:trHeight w:val="587"/>
            </w:trPr>
            <w:tc>
              <w:tcPr>
                <w:tcW w:w="4249" w:type="dxa"/>
              </w:tcPr>
              <w:p w:rsidR="00BD5C49" w:rsidRPr="00BD5C49" w:rsidRDefault="00BD5C49" w:rsidP="00D53D98">
                <w:pPr>
                  <w:pStyle w:val="TableParagraph"/>
                  <w:spacing w:before="1"/>
                  <w:rPr>
                    <w:rFonts w:ascii="DIN-Regular" w:hAnsi="DIN-Regular"/>
                    <w:b/>
                  </w:rPr>
                </w:pPr>
                <w:r w:rsidRPr="00BD5C49">
                  <w:rPr>
                    <w:rFonts w:ascii="DIN-Regular" w:hAnsi="DIN-Regular"/>
                    <w:b/>
                  </w:rPr>
                  <w:t xml:space="preserve">Nº de </w:t>
                </w:r>
                <w:proofErr w:type="spellStart"/>
                <w:r w:rsidRPr="00BD5C49">
                  <w:rPr>
                    <w:rFonts w:ascii="DIN-Regular" w:hAnsi="DIN-Regular"/>
                    <w:b/>
                  </w:rPr>
                  <w:t>contratados</w:t>
                </w:r>
                <w:proofErr w:type="spellEnd"/>
                <w:r w:rsidRPr="00BD5C49">
                  <w:rPr>
                    <w:rFonts w:ascii="DIN-Regular" w:hAnsi="DIN-Regular"/>
                    <w:b/>
                  </w:rPr>
                  <w:t>:</w:t>
                </w:r>
              </w:p>
            </w:tc>
            <w:tc>
              <w:tcPr>
                <w:tcW w:w="4247" w:type="dxa"/>
              </w:tcPr>
              <w:p w:rsidR="00BD5C49" w:rsidRPr="00BD5C49" w:rsidRDefault="00BD5C49" w:rsidP="00D53D98">
                <w:pPr>
                  <w:pStyle w:val="TableParagraph"/>
                  <w:spacing w:before="1"/>
                  <w:rPr>
                    <w:rFonts w:ascii="DIN-Regular" w:hAnsi="DIN-Regular"/>
                    <w:b/>
                  </w:rPr>
                </w:pPr>
                <w:r w:rsidRPr="00BD5C49">
                  <w:rPr>
                    <w:rFonts w:ascii="DIN-Regular" w:hAnsi="DIN-Regular"/>
                    <w:b/>
                  </w:rPr>
                  <w:t xml:space="preserve">Nº de </w:t>
                </w:r>
                <w:proofErr w:type="spellStart"/>
                <w:r w:rsidRPr="00BD5C49">
                  <w:rPr>
                    <w:rFonts w:ascii="DIN-Regular" w:hAnsi="DIN-Regular"/>
                    <w:b/>
                  </w:rPr>
                  <w:t>voluntarios</w:t>
                </w:r>
                <w:proofErr w:type="spellEnd"/>
                <w:r w:rsidRPr="00BD5C49">
                  <w:rPr>
                    <w:rFonts w:ascii="DIN-Regular" w:hAnsi="DIN-Regular"/>
                    <w:b/>
                  </w:rPr>
                  <w:t>:</w:t>
                </w:r>
              </w:p>
            </w:tc>
          </w:tr>
        </w:tbl>
        <w:p w:rsidR="00BD5C49" w:rsidRPr="00BD5C49" w:rsidRDefault="00BD5C49" w:rsidP="00BD5C49">
          <w:pPr>
            <w:pStyle w:val="Textoindependiente"/>
            <w:spacing w:before="12"/>
            <w:rPr>
              <w:rFonts w:ascii="DIN-Regular" w:hAnsi="DIN-Regular"/>
              <w:b/>
              <w:sz w:val="22"/>
              <w:szCs w:val="22"/>
            </w:rPr>
          </w:pPr>
        </w:p>
        <w:p w:rsidR="00BD5C49" w:rsidRPr="00BD5C49" w:rsidRDefault="00BD5C49" w:rsidP="00BD5C49">
          <w:pPr>
            <w:pStyle w:val="Prrafodelista"/>
            <w:widowControl w:val="0"/>
            <w:numPr>
              <w:ilvl w:val="0"/>
              <w:numId w:val="23"/>
            </w:numPr>
            <w:tabs>
              <w:tab w:val="left" w:pos="879"/>
              <w:tab w:val="left" w:pos="880"/>
            </w:tabs>
            <w:autoSpaceDE w:val="0"/>
            <w:autoSpaceDN w:val="0"/>
            <w:spacing w:after="0" w:line="240" w:lineRule="auto"/>
            <w:ind w:hanging="361"/>
            <w:contextualSpacing w:val="0"/>
            <w:rPr>
              <w:rFonts w:ascii="DIN-Regular" w:hAnsi="DIN-Regular"/>
              <w:b/>
            </w:rPr>
          </w:pPr>
          <w:r w:rsidRPr="00BD5C49">
            <w:rPr>
              <w:rFonts w:ascii="DIN-Regular" w:hAnsi="DIN-Regular"/>
              <w:b/>
            </w:rPr>
            <w:t>Recursos</w:t>
          </w:r>
          <w:r w:rsidRPr="00BD5C49">
            <w:rPr>
              <w:rFonts w:ascii="DIN-Regular" w:hAnsi="DIN-Regular"/>
              <w:b/>
              <w:spacing w:val="-1"/>
            </w:rPr>
            <w:t xml:space="preserve"> </w:t>
          </w:r>
          <w:r w:rsidRPr="00BD5C49">
            <w:rPr>
              <w:rFonts w:ascii="DIN-Regular" w:hAnsi="DIN-Regular"/>
              <w:b/>
            </w:rPr>
            <w:t>económicos:</w:t>
          </w:r>
        </w:p>
        <w:p w:rsidR="00BD5C49" w:rsidRPr="00BD5C49" w:rsidRDefault="00BD5C49" w:rsidP="00BD5C49">
          <w:pPr>
            <w:tabs>
              <w:tab w:val="left" w:pos="4108"/>
            </w:tabs>
            <w:spacing w:before="43"/>
            <w:ind w:left="879"/>
            <w:rPr>
              <w:rFonts w:ascii="DIN-Regular" w:hAnsi="DIN-Regular"/>
              <w:b/>
            </w:rPr>
          </w:pPr>
          <w:r w:rsidRPr="00BD5C49">
            <w:rPr>
              <w:rFonts w:ascii="DIN-Regular" w:hAnsi="DIN-Regular"/>
              <w:b/>
            </w:rPr>
            <w:t>Número de</w:t>
          </w:r>
          <w:r w:rsidRPr="00BD5C49">
            <w:rPr>
              <w:rFonts w:ascii="DIN-Regular" w:hAnsi="DIN-Regular"/>
              <w:b/>
              <w:spacing w:val="-8"/>
            </w:rPr>
            <w:t xml:space="preserve"> </w:t>
          </w:r>
          <w:r w:rsidRPr="00BD5C49">
            <w:rPr>
              <w:rFonts w:ascii="DIN-Regular" w:hAnsi="DIN-Regular"/>
              <w:b/>
            </w:rPr>
            <w:t>socios/as:</w:t>
          </w:r>
          <w:r w:rsidRPr="00BD5C49">
            <w:rPr>
              <w:rFonts w:ascii="DIN-Regular" w:hAnsi="DIN-Regular"/>
              <w:b/>
              <w:spacing w:val="1"/>
            </w:rPr>
            <w:t xml:space="preserve"> </w:t>
          </w:r>
          <w:r w:rsidRPr="00BD5C49">
            <w:rPr>
              <w:rFonts w:ascii="DIN-Regular" w:hAnsi="DIN-Regular"/>
              <w:b/>
              <w:u w:val="thick"/>
            </w:rPr>
            <w:t xml:space="preserve"> </w:t>
          </w:r>
          <w:r w:rsidRPr="00BD5C49">
            <w:rPr>
              <w:rFonts w:ascii="DIN-Regular" w:hAnsi="DIN-Regular"/>
              <w:b/>
              <w:u w:val="thick"/>
            </w:rPr>
            <w:tab/>
          </w:r>
        </w:p>
        <w:p w:rsidR="00BD5C49" w:rsidRPr="00BD5C49" w:rsidRDefault="00BD5C49" w:rsidP="00BD5C49">
          <w:pPr>
            <w:pStyle w:val="Textoindependiente"/>
            <w:spacing w:before="1"/>
            <w:rPr>
              <w:rFonts w:ascii="DIN-Regular" w:hAnsi="DIN-Regular"/>
              <w:b/>
              <w:sz w:val="22"/>
              <w:szCs w:val="22"/>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808"/>
            <w:gridCol w:w="2887"/>
          </w:tblGrid>
          <w:tr w:rsidR="00BD5C49" w:rsidRPr="00BD5C49" w:rsidTr="00D53D98">
            <w:trPr>
              <w:trHeight w:val="750"/>
            </w:trPr>
            <w:tc>
              <w:tcPr>
                <w:tcW w:w="2806" w:type="dxa"/>
              </w:tcPr>
              <w:p w:rsidR="00BD5C49" w:rsidRPr="00BD5C49" w:rsidRDefault="00BD5C49" w:rsidP="00D53D98">
                <w:pPr>
                  <w:pStyle w:val="TableParagraph"/>
                  <w:ind w:right="269"/>
                  <w:rPr>
                    <w:rFonts w:ascii="DIN-Regular" w:hAnsi="DIN-Regular"/>
                    <w:b/>
                    <w:lang w:val="es-ES"/>
                  </w:rPr>
                </w:pPr>
                <w:r w:rsidRPr="00BD5C49">
                  <w:rPr>
                    <w:rFonts w:ascii="DIN-Regular" w:hAnsi="DIN-Regular"/>
                    <w:b/>
                    <w:lang w:val="es-ES"/>
                  </w:rPr>
                  <w:t>Aportación por parte de los socios/as</w:t>
                </w:r>
              </w:p>
            </w:tc>
            <w:tc>
              <w:tcPr>
                <w:tcW w:w="2808" w:type="dxa"/>
              </w:tcPr>
              <w:p w:rsidR="00BD5C49" w:rsidRPr="00BD5C49" w:rsidRDefault="00BD5C49" w:rsidP="00D53D98">
                <w:pPr>
                  <w:pStyle w:val="TableParagraph"/>
                  <w:tabs>
                    <w:tab w:val="left" w:pos="2195"/>
                  </w:tabs>
                  <w:spacing w:line="292" w:lineRule="exact"/>
                  <w:ind w:left="110"/>
                  <w:rPr>
                    <w:rFonts w:ascii="DIN-Regular" w:hAnsi="DIN-Regular"/>
                    <w:b/>
                  </w:rPr>
                </w:pPr>
                <w:proofErr w:type="spellStart"/>
                <w:r w:rsidRPr="00BD5C49">
                  <w:rPr>
                    <w:rFonts w:ascii="DIN-Regular" w:hAnsi="DIN-Regular"/>
                    <w:b/>
                  </w:rPr>
                  <w:t>Cuota</w:t>
                </w:r>
                <w:proofErr w:type="spellEnd"/>
                <w:r w:rsidRPr="00BD5C49">
                  <w:rPr>
                    <w:rFonts w:ascii="DIN-Regular" w:hAnsi="DIN-Regular"/>
                    <w:b/>
                    <w:spacing w:val="-2"/>
                  </w:rPr>
                  <w:t xml:space="preserve"> </w:t>
                </w:r>
                <w:proofErr w:type="spellStart"/>
                <w:r w:rsidRPr="00BD5C49">
                  <w:rPr>
                    <w:rFonts w:ascii="DIN-Regular" w:hAnsi="DIN-Regular"/>
                    <w:b/>
                  </w:rPr>
                  <w:t>fija</w:t>
                </w:r>
                <w:proofErr w:type="spellEnd"/>
                <w:r w:rsidRPr="00BD5C49">
                  <w:rPr>
                    <w:rFonts w:ascii="DIN-Regular" w:hAnsi="DIN-Regular"/>
                    <w:b/>
                    <w:spacing w:val="-3"/>
                  </w:rPr>
                  <w:t xml:space="preserve"> </w:t>
                </w:r>
                <w:r w:rsidRPr="00BD5C49">
                  <w:rPr>
                    <w:rFonts w:ascii="DIN-Regular" w:hAnsi="DIN-Regular"/>
                    <w:b/>
                  </w:rPr>
                  <w:t>de</w:t>
                </w:r>
                <w:r w:rsidRPr="00BD5C49">
                  <w:rPr>
                    <w:rFonts w:ascii="DIN-Regular" w:hAnsi="DIN-Regular"/>
                    <w:b/>
                    <w:u w:val="thick"/>
                  </w:rPr>
                  <w:t xml:space="preserve"> </w:t>
                </w:r>
                <w:r w:rsidRPr="00BD5C49">
                  <w:rPr>
                    <w:rFonts w:ascii="DIN-Regular" w:hAnsi="DIN-Regular"/>
                    <w:b/>
                    <w:u w:val="thick"/>
                  </w:rPr>
                  <w:tab/>
                </w:r>
                <w:r w:rsidRPr="00BD5C49">
                  <w:rPr>
                    <w:rFonts w:ascii="Times New Roman" w:hAnsi="Times New Roman" w:cs="Times New Roman"/>
                    <w:b/>
                  </w:rPr>
                  <w:t>€</w:t>
                </w:r>
              </w:p>
            </w:tc>
            <w:tc>
              <w:tcPr>
                <w:tcW w:w="2887" w:type="dxa"/>
              </w:tcPr>
              <w:p w:rsidR="00BD5C49" w:rsidRPr="00BD5C49" w:rsidRDefault="00BD5C49" w:rsidP="00D53D98">
                <w:pPr>
                  <w:pStyle w:val="TableParagraph"/>
                  <w:spacing w:line="292" w:lineRule="exact"/>
                  <w:ind w:left="108"/>
                  <w:rPr>
                    <w:rFonts w:ascii="DIN-Regular" w:hAnsi="DIN-Regular"/>
                    <w:b/>
                  </w:rPr>
                </w:pPr>
                <w:proofErr w:type="spellStart"/>
                <w:r w:rsidRPr="00BD5C49">
                  <w:rPr>
                    <w:rFonts w:ascii="DIN-Regular" w:hAnsi="DIN-Regular"/>
                    <w:b/>
                  </w:rPr>
                  <w:t>Otras</w:t>
                </w:r>
                <w:proofErr w:type="spellEnd"/>
                <w:r w:rsidRPr="00BD5C49">
                  <w:rPr>
                    <w:rFonts w:ascii="DIN-Regular" w:hAnsi="DIN-Regular"/>
                    <w:b/>
                  </w:rPr>
                  <w:t>:</w:t>
                </w:r>
              </w:p>
            </w:tc>
          </w:tr>
        </w:tbl>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2840"/>
          </w:tblGrid>
          <w:tr w:rsidR="00BD5C49" w:rsidRPr="00BD5C49" w:rsidTr="00D53D98">
            <w:trPr>
              <w:trHeight w:val="1171"/>
            </w:trPr>
            <w:tc>
              <w:tcPr>
                <w:tcW w:w="2833" w:type="dxa"/>
              </w:tcPr>
              <w:p w:rsidR="00BD5C49" w:rsidRPr="00BD5C49" w:rsidRDefault="00BD5C49" w:rsidP="00D53D98">
                <w:pPr>
                  <w:pStyle w:val="TableParagraph"/>
                  <w:ind w:right="6"/>
                  <w:rPr>
                    <w:rFonts w:ascii="DIN-Regular" w:hAnsi="DIN-Regular"/>
                    <w:b/>
                    <w:lang w:val="es-ES"/>
                  </w:rPr>
                </w:pPr>
                <w:r w:rsidRPr="00BD5C49">
                  <w:rPr>
                    <w:rFonts w:ascii="DIN-Regular" w:hAnsi="DIN-Regular"/>
                    <w:b/>
                    <w:lang w:val="es-ES"/>
                  </w:rPr>
                  <w:t>Recibe ya Vds. alimentos de otras organizaciones</w:t>
                </w:r>
              </w:p>
            </w:tc>
            <w:tc>
              <w:tcPr>
                <w:tcW w:w="2830" w:type="dxa"/>
              </w:tcPr>
              <w:p w:rsidR="00BD5C49" w:rsidRPr="00BD5C49" w:rsidRDefault="00BD5C49" w:rsidP="00D53D98">
                <w:pPr>
                  <w:pStyle w:val="TableParagraph"/>
                  <w:spacing w:line="292" w:lineRule="exact"/>
                  <w:rPr>
                    <w:rFonts w:ascii="DIN-Regular" w:hAnsi="DIN-Regular"/>
                    <w:b/>
                  </w:rPr>
                </w:pPr>
                <w:r w:rsidRPr="00BD5C49">
                  <w:rPr>
                    <w:rFonts w:ascii="DIN-Regular" w:hAnsi="DIN-Regular"/>
                    <w:b/>
                  </w:rPr>
                  <w:t>Si:</w:t>
                </w:r>
              </w:p>
              <w:p w:rsidR="00BD5C49" w:rsidRPr="00BD5C49" w:rsidRDefault="00BD5C49" w:rsidP="00D53D98">
                <w:pPr>
                  <w:pStyle w:val="TableParagraph"/>
                  <w:rPr>
                    <w:rFonts w:ascii="DIN-Regular" w:hAnsi="DIN-Regular"/>
                    <w:b/>
                  </w:rPr>
                </w:pPr>
                <w:proofErr w:type="spellStart"/>
                <w:r w:rsidRPr="00BD5C49">
                  <w:rPr>
                    <w:rFonts w:ascii="DIN-Regular" w:hAnsi="DIN-Regular"/>
                    <w:b/>
                  </w:rPr>
                  <w:t>Por</w:t>
                </w:r>
                <w:proofErr w:type="spellEnd"/>
                <w:r w:rsidRPr="00BD5C49">
                  <w:rPr>
                    <w:rFonts w:ascii="DIN-Regular" w:hAnsi="DIN-Regular"/>
                    <w:b/>
                  </w:rPr>
                  <w:t xml:space="preserve"> parte de:</w:t>
                </w:r>
              </w:p>
            </w:tc>
            <w:tc>
              <w:tcPr>
                <w:tcW w:w="2840" w:type="dxa"/>
              </w:tcPr>
              <w:p w:rsidR="00BD5C49" w:rsidRPr="00BD5C49" w:rsidRDefault="00BD5C49" w:rsidP="00D53D98">
                <w:pPr>
                  <w:pStyle w:val="TableParagraph"/>
                  <w:spacing w:line="292" w:lineRule="exact"/>
                  <w:ind w:left="109"/>
                  <w:rPr>
                    <w:rFonts w:ascii="DIN-Regular" w:hAnsi="DIN-Regular"/>
                    <w:b/>
                  </w:rPr>
                </w:pPr>
                <w:r w:rsidRPr="00BD5C49">
                  <w:rPr>
                    <w:rFonts w:ascii="DIN-Regular" w:hAnsi="DIN-Regular"/>
                    <w:b/>
                  </w:rPr>
                  <w:t>No:</w:t>
                </w:r>
              </w:p>
            </w:tc>
          </w:tr>
        </w:tbl>
        <w:p w:rsidR="00BD5C49" w:rsidRPr="00BD5C49" w:rsidRDefault="00BD5C49" w:rsidP="00BD5C49">
          <w:pPr>
            <w:spacing w:line="292" w:lineRule="exact"/>
            <w:rPr>
              <w:rFonts w:ascii="DIN-Regular" w:hAnsi="DIN-Regular"/>
            </w:rPr>
            <w:sectPr w:rsidR="00BD5C49" w:rsidRPr="00BD5C49">
              <w:pgSz w:w="11920" w:h="16850"/>
              <w:pgMar w:top="1820" w:right="1540" w:bottom="1440" w:left="1300" w:header="508" w:footer="1242" w:gutter="0"/>
              <w:cols w:space="720"/>
            </w:sect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spacing w:before="8"/>
            <w:rPr>
              <w:rFonts w:ascii="DIN-Regular" w:hAnsi="DIN-Regular"/>
              <w:b/>
              <w:sz w:val="22"/>
              <w:szCs w:val="22"/>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2833"/>
          </w:tblGrid>
          <w:tr w:rsidR="00BD5C49" w:rsidRPr="00BD5C49" w:rsidTr="00D53D98">
            <w:trPr>
              <w:trHeight w:val="1170"/>
            </w:trPr>
            <w:tc>
              <w:tcPr>
                <w:tcW w:w="2833" w:type="dxa"/>
              </w:tcPr>
              <w:p w:rsidR="00BD5C49" w:rsidRPr="00BD5C49" w:rsidRDefault="00BD5C49" w:rsidP="00D53D98">
                <w:pPr>
                  <w:pStyle w:val="TableParagraph"/>
                  <w:ind w:right="792"/>
                  <w:rPr>
                    <w:rFonts w:ascii="DIN-Regular" w:hAnsi="DIN-Regular"/>
                    <w:b/>
                    <w:lang w:val="es-ES"/>
                  </w:rPr>
                </w:pPr>
                <w:r w:rsidRPr="00BD5C49">
                  <w:rPr>
                    <w:rFonts w:ascii="DIN-Regular" w:hAnsi="DIN-Regular"/>
                    <w:b/>
                    <w:lang w:val="es-ES"/>
                  </w:rPr>
                  <w:t>Recibe otro tipo de ayuda:</w:t>
                </w:r>
              </w:p>
            </w:tc>
            <w:tc>
              <w:tcPr>
                <w:tcW w:w="2830" w:type="dxa"/>
              </w:tcPr>
              <w:p w:rsidR="00BD5C49" w:rsidRPr="00BD5C49" w:rsidRDefault="00BD5C49" w:rsidP="00D53D98">
                <w:pPr>
                  <w:pStyle w:val="TableParagraph"/>
                  <w:spacing w:line="292" w:lineRule="exact"/>
                  <w:rPr>
                    <w:rFonts w:ascii="DIN-Regular" w:hAnsi="DIN-Regular"/>
                    <w:b/>
                  </w:rPr>
                </w:pPr>
                <w:proofErr w:type="spellStart"/>
                <w:r w:rsidRPr="00BD5C49">
                  <w:rPr>
                    <w:rFonts w:ascii="DIN-Regular" w:hAnsi="DIN-Regular"/>
                    <w:b/>
                  </w:rPr>
                  <w:t>Sí</w:t>
                </w:r>
                <w:proofErr w:type="spellEnd"/>
                <w:r w:rsidRPr="00BD5C49">
                  <w:rPr>
                    <w:rFonts w:ascii="DIN-Regular" w:hAnsi="DIN-Regular"/>
                    <w:b/>
                  </w:rPr>
                  <w:t>:</w:t>
                </w:r>
              </w:p>
              <w:p w:rsidR="00BD5C49" w:rsidRPr="00BD5C49" w:rsidRDefault="00BD5C49" w:rsidP="00D53D98">
                <w:pPr>
                  <w:pStyle w:val="TableParagraph"/>
                  <w:rPr>
                    <w:rFonts w:ascii="DIN-Regular" w:hAnsi="DIN-Regular"/>
                    <w:b/>
                  </w:rPr>
                </w:pPr>
                <w:proofErr w:type="spellStart"/>
                <w:r w:rsidRPr="00BD5C49">
                  <w:rPr>
                    <w:rFonts w:ascii="DIN-Regular" w:hAnsi="DIN-Regular"/>
                    <w:b/>
                  </w:rPr>
                  <w:t>Indique</w:t>
                </w:r>
                <w:proofErr w:type="spellEnd"/>
                <w:r w:rsidRPr="00BD5C49">
                  <w:rPr>
                    <w:rFonts w:ascii="DIN-Regular" w:hAnsi="DIN-Regular"/>
                    <w:b/>
                  </w:rPr>
                  <w:t xml:space="preserve"> </w:t>
                </w:r>
                <w:proofErr w:type="spellStart"/>
                <w:r w:rsidRPr="00BD5C49">
                  <w:rPr>
                    <w:rFonts w:ascii="DIN-Regular" w:hAnsi="DIN-Regular"/>
                    <w:b/>
                  </w:rPr>
                  <w:t>cuál</w:t>
                </w:r>
                <w:proofErr w:type="spellEnd"/>
                <w:r w:rsidRPr="00BD5C49">
                  <w:rPr>
                    <w:rFonts w:ascii="DIN-Regular" w:hAnsi="DIN-Regular"/>
                    <w:b/>
                  </w:rPr>
                  <w:t>:</w:t>
                </w:r>
              </w:p>
            </w:tc>
            <w:tc>
              <w:tcPr>
                <w:tcW w:w="2833" w:type="dxa"/>
              </w:tcPr>
              <w:p w:rsidR="00BD5C49" w:rsidRPr="00BD5C49" w:rsidRDefault="00BD5C49" w:rsidP="00D53D98">
                <w:pPr>
                  <w:pStyle w:val="TableParagraph"/>
                  <w:spacing w:line="292" w:lineRule="exact"/>
                  <w:ind w:left="109"/>
                  <w:rPr>
                    <w:rFonts w:ascii="DIN-Regular" w:hAnsi="DIN-Regular"/>
                    <w:b/>
                  </w:rPr>
                </w:pPr>
                <w:r w:rsidRPr="00BD5C49">
                  <w:rPr>
                    <w:rFonts w:ascii="DIN-Regular" w:hAnsi="DIN-Regular"/>
                    <w:b/>
                  </w:rPr>
                  <w:t>No:</w:t>
                </w:r>
              </w:p>
            </w:tc>
          </w:tr>
        </w:tbl>
        <w:p w:rsidR="00BD5C49" w:rsidRPr="00BD5C49" w:rsidRDefault="00BD5C49" w:rsidP="00BD5C49">
          <w:pPr>
            <w:spacing w:line="292" w:lineRule="exact"/>
            <w:ind w:left="159"/>
            <w:rPr>
              <w:rFonts w:ascii="DIN-Regular" w:hAnsi="DIN-Regular"/>
              <w:b/>
            </w:rPr>
          </w:pPr>
          <w:r w:rsidRPr="00BD5C49">
            <w:rPr>
              <w:rFonts w:ascii="DIN-Regular" w:hAnsi="DIN-Regular"/>
              <w:b/>
            </w:rPr>
            <w:t>*Recuerde que no pueden tener concierto con la Junta de Andalucía.</w:t>
          </w:r>
        </w:p>
        <w:p w:rsidR="00BD5C49" w:rsidRPr="00BD5C49" w:rsidRDefault="00BD5C49" w:rsidP="00BD5C49">
          <w:pPr>
            <w:pStyle w:val="Textoindependiente"/>
            <w:spacing w:before="9"/>
            <w:rPr>
              <w:rFonts w:ascii="DIN-Regular" w:hAnsi="DIN-Regular"/>
              <w:b/>
              <w:sz w:val="22"/>
              <w:szCs w:val="22"/>
            </w:rPr>
          </w:pPr>
        </w:p>
        <w:p w:rsidR="00BD5C49" w:rsidRPr="00BD5C49" w:rsidRDefault="00BD5C49" w:rsidP="00BD5C49">
          <w:pPr>
            <w:pStyle w:val="Prrafodelista"/>
            <w:widowControl w:val="0"/>
            <w:numPr>
              <w:ilvl w:val="0"/>
              <w:numId w:val="24"/>
            </w:numPr>
            <w:tabs>
              <w:tab w:val="left" w:pos="803"/>
            </w:tabs>
            <w:autoSpaceDE w:val="0"/>
            <w:autoSpaceDN w:val="0"/>
            <w:spacing w:after="0" w:line="240" w:lineRule="auto"/>
            <w:ind w:hanging="361"/>
            <w:contextualSpacing w:val="0"/>
            <w:rPr>
              <w:rFonts w:ascii="DIN-Regular" w:hAnsi="DIN-Regular"/>
              <w:b/>
            </w:rPr>
          </w:pPr>
          <w:r w:rsidRPr="00BD5C49">
            <w:rPr>
              <w:rFonts w:ascii="DIN-Regular" w:hAnsi="DIN-Regular"/>
              <w:b/>
            </w:rPr>
            <w:t>Colaboración con la Fundación Banco de Alimentos de</w:t>
          </w:r>
          <w:r w:rsidRPr="00BD5C49">
            <w:rPr>
              <w:rFonts w:ascii="DIN-Regular" w:hAnsi="DIN-Regular"/>
              <w:b/>
              <w:spacing w:val="-11"/>
            </w:rPr>
            <w:t xml:space="preserve"> </w:t>
          </w:r>
          <w:r w:rsidRPr="00BD5C49">
            <w:rPr>
              <w:rFonts w:ascii="DIN-Regular" w:hAnsi="DIN-Regular"/>
              <w:b/>
            </w:rPr>
            <w:t>Sevilla</w:t>
          </w:r>
        </w:p>
        <w:p w:rsidR="00BD5C49" w:rsidRPr="00BD5C49" w:rsidRDefault="00BD5C49" w:rsidP="00BD5C49">
          <w:pPr>
            <w:pStyle w:val="Textoindependiente"/>
            <w:rPr>
              <w:rFonts w:ascii="DIN-Regular" w:hAnsi="DIN-Regular"/>
              <w:b/>
              <w:sz w:val="22"/>
              <w:szCs w:val="22"/>
            </w:rPr>
          </w:pPr>
          <w:r w:rsidRPr="00BD5C49">
            <w:rPr>
              <w:rFonts w:ascii="DIN-Regular" w:hAnsi="DIN-Regular"/>
              <w:noProof/>
              <w:sz w:val="22"/>
              <w:szCs w:val="22"/>
              <w:lang w:bidi="ar-SA"/>
            </w:rPr>
            <mc:AlternateContent>
              <mc:Choice Requires="wpg">
                <w:drawing>
                  <wp:anchor distT="0" distB="0" distL="114300" distR="114300" simplePos="0" relativeHeight="251661312" behindDoc="1" locked="0" layoutInCell="1" allowOverlap="1" wp14:anchorId="7C56EFD0" wp14:editId="2E3B0057">
                    <wp:simplePos x="0" y="0"/>
                    <wp:positionH relativeFrom="page">
                      <wp:posOffset>925033</wp:posOffset>
                    </wp:positionH>
                    <wp:positionV relativeFrom="paragraph">
                      <wp:posOffset>169929</wp:posOffset>
                    </wp:positionV>
                    <wp:extent cx="5403850" cy="2339340"/>
                    <wp:effectExtent l="0" t="0" r="25400" b="3810"/>
                    <wp:wrapNone/>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2339340"/>
                              <a:chOff x="1454" y="536"/>
                              <a:chExt cx="8510" cy="3684"/>
                            </a:xfrm>
                          </wpg:grpSpPr>
                          <wps:wsp>
                            <wps:cNvPr id="57" name="Line 4"/>
                            <wps:cNvCnPr>
                              <a:cxnSpLocks noChangeShapeType="1"/>
                            </wps:cNvCnPr>
                            <wps:spPr bwMode="auto">
                              <a:xfrm>
                                <a:off x="1464" y="541"/>
                                <a:ext cx="8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
                            <wps:cNvCnPr>
                              <a:cxnSpLocks noChangeShapeType="1"/>
                            </wps:cNvCnPr>
                            <wps:spPr bwMode="auto">
                              <a:xfrm>
                                <a:off x="1460" y="536"/>
                                <a:ext cx="0" cy="29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
                            <wps:cNvCnPr>
                              <a:cxnSpLocks noChangeShapeType="1"/>
                            </wps:cNvCnPr>
                            <wps:spPr bwMode="auto">
                              <a:xfrm>
                                <a:off x="1464" y="3464"/>
                                <a:ext cx="8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7"/>
                            <wps:cNvCnPr>
                              <a:cxnSpLocks noChangeShapeType="1"/>
                            </wps:cNvCnPr>
                            <wps:spPr bwMode="auto">
                              <a:xfrm>
                                <a:off x="9960" y="536"/>
                                <a:ext cx="0" cy="29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Text Box 8"/>
                            <wps:cNvSpPr txBox="1">
                              <a:spLocks noChangeArrowheads="1"/>
                            </wps:cNvSpPr>
                            <wps:spPr bwMode="auto">
                              <a:xfrm>
                                <a:off x="1454" y="536"/>
                                <a:ext cx="8510" cy="3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C49" w:rsidRDefault="00BD5C49" w:rsidP="00BD5C49">
                                  <w:pPr>
                                    <w:spacing w:before="4"/>
                                    <w:rPr>
                                      <w:sz w:val="23"/>
                                    </w:rPr>
                                  </w:pPr>
                                </w:p>
                                <w:p w:rsidR="00BD5C49" w:rsidRPr="00BD5C49" w:rsidRDefault="00BD5C49" w:rsidP="00BD5C49">
                                  <w:pPr>
                                    <w:ind w:left="112" w:right="109"/>
                                    <w:jc w:val="both"/>
                                    <w:rPr>
                                      <w:rFonts w:ascii="DIN-Regular" w:hAnsi="DIN-Regular"/>
                                    </w:rPr>
                                  </w:pPr>
                                  <w:r w:rsidRPr="00BD5C49">
                                    <w:rPr>
                                      <w:rFonts w:ascii="DIN-Regular" w:hAnsi="DIN-Regular"/>
                                    </w:rPr>
                                    <w:t>En ocasiones la Fundación Banco de Alimentos de Sevilla tendrá que solicitarles la ayuda de su entidad para la aportación de voluntarios en las distintas campañas de recogida de alimentos que se realicen a lo largo del año.</w:t>
                                  </w:r>
                                </w:p>
                                <w:p w:rsidR="00BD5C49" w:rsidRPr="00BD5C49" w:rsidRDefault="00BD5C49" w:rsidP="00BD5C49">
                                  <w:pPr>
                                    <w:spacing w:before="2"/>
                                    <w:ind w:left="112" w:right="110"/>
                                    <w:jc w:val="both"/>
                                    <w:rPr>
                                      <w:rFonts w:ascii="DIN-Regular" w:hAnsi="DIN-Regular"/>
                                    </w:rPr>
                                  </w:pPr>
                                  <w:r w:rsidRPr="00BD5C49">
                                    <w:rPr>
                                      <w:rFonts w:ascii="DIN-Regular" w:hAnsi="DIN-Regular"/>
                                    </w:rPr>
                                    <w:t>Tengan en cuenta que estas campañas son totalmente necesarias para poder aprovisionar</w:t>
                                  </w:r>
                                  <w:r w:rsidRPr="00BD5C49">
                                    <w:rPr>
                                      <w:rFonts w:ascii="DIN-Regular" w:hAnsi="DIN-Regular"/>
                                      <w:spacing w:val="-12"/>
                                    </w:rPr>
                                    <w:t xml:space="preserve"> </w:t>
                                  </w:r>
                                  <w:r w:rsidRPr="00BD5C49">
                                    <w:rPr>
                                      <w:rFonts w:ascii="DIN-Regular" w:hAnsi="DIN-Regular"/>
                                    </w:rPr>
                                    <w:t>nuestros</w:t>
                                  </w:r>
                                  <w:r w:rsidRPr="00BD5C49">
                                    <w:rPr>
                                      <w:rFonts w:ascii="DIN-Regular" w:hAnsi="DIN-Regular"/>
                                      <w:spacing w:val="-12"/>
                                    </w:rPr>
                                    <w:t xml:space="preserve"> </w:t>
                                  </w:r>
                                  <w:r w:rsidRPr="00BD5C49">
                                    <w:rPr>
                                      <w:rFonts w:ascii="DIN-Regular" w:hAnsi="DIN-Regular"/>
                                    </w:rPr>
                                    <w:t>almacenes</w:t>
                                  </w:r>
                                  <w:r w:rsidRPr="00BD5C49">
                                    <w:rPr>
                                      <w:rFonts w:ascii="DIN-Regular" w:hAnsi="DIN-Regular"/>
                                      <w:spacing w:val="-12"/>
                                    </w:rPr>
                                    <w:t xml:space="preserve"> </w:t>
                                  </w:r>
                                  <w:r w:rsidRPr="00BD5C49">
                                    <w:rPr>
                                      <w:rFonts w:ascii="DIN-Regular" w:hAnsi="DIN-Regular"/>
                                    </w:rPr>
                                    <w:t>de</w:t>
                                  </w:r>
                                  <w:r w:rsidRPr="00BD5C49">
                                    <w:rPr>
                                      <w:rFonts w:ascii="DIN-Regular" w:hAnsi="DIN-Regular"/>
                                      <w:spacing w:val="-8"/>
                                    </w:rPr>
                                    <w:t xml:space="preserve"> </w:t>
                                  </w:r>
                                  <w:r w:rsidRPr="00BD5C49">
                                    <w:rPr>
                                      <w:rFonts w:ascii="DIN-Regular" w:hAnsi="DIN-Regular"/>
                                    </w:rPr>
                                    <w:t>alimentos</w:t>
                                  </w:r>
                                  <w:r w:rsidRPr="00BD5C49">
                                    <w:rPr>
                                      <w:rFonts w:ascii="DIN-Regular" w:hAnsi="DIN-Regular"/>
                                      <w:spacing w:val="-12"/>
                                    </w:rPr>
                                    <w:t xml:space="preserve"> </w:t>
                                  </w:r>
                                  <w:r w:rsidRPr="00BD5C49">
                                    <w:rPr>
                                      <w:rFonts w:ascii="DIN-Regular" w:hAnsi="DIN-Regular"/>
                                    </w:rPr>
                                    <w:t>para</w:t>
                                  </w:r>
                                  <w:r w:rsidRPr="00BD5C49">
                                    <w:rPr>
                                      <w:rFonts w:ascii="DIN-Regular" w:hAnsi="DIN-Regular"/>
                                      <w:spacing w:val="-9"/>
                                    </w:rPr>
                                    <w:t xml:space="preserve"> </w:t>
                                  </w:r>
                                  <w:r w:rsidRPr="00BD5C49">
                                    <w:rPr>
                                      <w:rFonts w:ascii="DIN-Regular" w:hAnsi="DIN-Regular"/>
                                    </w:rPr>
                                    <w:t>su</w:t>
                                  </w:r>
                                  <w:r w:rsidRPr="00BD5C49">
                                    <w:rPr>
                                      <w:rFonts w:ascii="DIN-Regular" w:hAnsi="DIN-Regular"/>
                                      <w:spacing w:val="-11"/>
                                    </w:rPr>
                                    <w:t xml:space="preserve"> </w:t>
                                  </w:r>
                                  <w:r w:rsidRPr="00BD5C49">
                                    <w:rPr>
                                      <w:rFonts w:ascii="DIN-Regular" w:hAnsi="DIN-Regular"/>
                                    </w:rPr>
                                    <w:t>posterior</w:t>
                                  </w:r>
                                  <w:r w:rsidRPr="00BD5C49">
                                    <w:rPr>
                                      <w:rFonts w:ascii="DIN-Regular" w:hAnsi="DIN-Regular"/>
                                      <w:spacing w:val="-9"/>
                                    </w:rPr>
                                    <w:t xml:space="preserve"> </w:t>
                                  </w:r>
                                  <w:r w:rsidRPr="00BD5C49">
                                    <w:rPr>
                                      <w:rFonts w:ascii="DIN-Regular" w:hAnsi="DIN-Regular"/>
                                    </w:rPr>
                                    <w:t>distribución</w:t>
                                  </w:r>
                                  <w:r w:rsidRPr="00BD5C49">
                                    <w:rPr>
                                      <w:rFonts w:ascii="DIN-Regular" w:hAnsi="DIN-Regular"/>
                                      <w:spacing w:val="-8"/>
                                    </w:rPr>
                                    <w:t xml:space="preserve"> </w:t>
                                  </w:r>
                                  <w:r w:rsidRPr="00BD5C49">
                                    <w:rPr>
                                      <w:rFonts w:ascii="DIN-Regular" w:hAnsi="DIN-Regular"/>
                                    </w:rPr>
                                    <w:t>entre</w:t>
                                  </w:r>
                                  <w:r w:rsidRPr="00BD5C49">
                                    <w:rPr>
                                      <w:rFonts w:ascii="DIN-Regular" w:hAnsi="DIN-Regular"/>
                                      <w:spacing w:val="-8"/>
                                    </w:rPr>
                                    <w:t xml:space="preserve"> </w:t>
                                  </w:r>
                                  <w:r w:rsidRPr="00BD5C49">
                                    <w:rPr>
                                      <w:rFonts w:ascii="DIN-Regular" w:hAnsi="DIN-Regular"/>
                                    </w:rPr>
                                    <w:t>las organizaciones asociadas de reparto</w:t>
                                  </w:r>
                                  <w:r w:rsidRPr="00BD5C49">
                                    <w:rPr>
                                      <w:rFonts w:ascii="DIN-Regular" w:hAnsi="DIN-Regular"/>
                                      <w:spacing w:val="-8"/>
                                    </w:rPr>
                                    <w:t xml:space="preserve"> </w:t>
                                  </w:r>
                                  <w:r w:rsidRPr="00BD5C49">
                                    <w:rPr>
                                      <w:rFonts w:ascii="DIN-Regular" w:hAnsi="DIN-Regular"/>
                                    </w:rPr>
                                    <w:t>(OAR).</w:t>
                                  </w:r>
                                </w:p>
                                <w:p w:rsidR="00BD5C49" w:rsidRDefault="00BD5C49" w:rsidP="00BD5C49">
                                  <w:pPr>
                                    <w:spacing w:before="2"/>
                                    <w:ind w:left="112" w:right="110"/>
                                    <w:jc w:val="both"/>
                                    <w:rPr>
                                      <w:sz w:val="24"/>
                                    </w:rPr>
                                  </w:pPr>
                                </w:p>
                                <w:p w:rsidR="00BD5C49" w:rsidRDefault="00BD5C49" w:rsidP="00BD5C49">
                                  <w:pPr>
                                    <w:spacing w:before="2"/>
                                    <w:ind w:left="112" w:right="110"/>
                                    <w:jc w:val="both"/>
                                    <w:rPr>
                                      <w:sz w:val="24"/>
                                    </w:rPr>
                                  </w:pPr>
                                </w:p>
                                <w:p w:rsidR="00BD5C49" w:rsidRDefault="00BD5C49" w:rsidP="00BD5C49">
                                  <w:pPr>
                                    <w:spacing w:before="2"/>
                                    <w:ind w:left="112" w:right="110"/>
                                    <w:jc w:val="both"/>
                                    <w:rPr>
                                      <w:sz w:val="24"/>
                                    </w:rPr>
                                  </w:pPr>
                                </w:p>
                                <w:p w:rsidR="00BD5C49" w:rsidRDefault="00BD5C49" w:rsidP="00BD5C49">
                                  <w:pPr>
                                    <w:spacing w:before="2"/>
                                    <w:ind w:left="112" w:right="110"/>
                                    <w:jc w:val="both"/>
                                    <w:rPr>
                                      <w:sz w:val="24"/>
                                    </w:rPr>
                                  </w:pPr>
                                </w:p>
                                <w:p w:rsidR="00BD5C49" w:rsidRDefault="00BD5C49" w:rsidP="00BD5C49">
                                  <w:pPr>
                                    <w:spacing w:before="11"/>
                                    <w:rPr>
                                      <w:sz w:val="23"/>
                                    </w:rPr>
                                  </w:pPr>
                                </w:p>
                                <w:p w:rsidR="00BD5C49" w:rsidRDefault="00BD5C49" w:rsidP="00BD5C49">
                                  <w:pPr>
                                    <w:ind w:left="112"/>
                                    <w:jc w:val="both"/>
                                    <w:rPr>
                                      <w:b/>
                                      <w:sz w:val="24"/>
                                    </w:rPr>
                                  </w:pPr>
                                  <w:r>
                                    <w:rPr>
                                      <w:b/>
                                      <w:sz w:val="24"/>
                                    </w:rPr>
                                    <w:t>¿Está dispuesto a colaborar?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6EFD0" id="Grupo 56" o:spid="_x0000_s1026" style="position:absolute;margin-left:72.85pt;margin-top:13.4pt;width:425.5pt;height:184.2pt;z-index:-251655168;mso-position-horizontal-relative:page" coordorigin="1454,536" coordsize="8510,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">
                    <v:line id="Line 4" o:spid="_x0000_s1027" style="position:absolute;visibility:visible;mso-wrap-style:square" from="1464,541" to="99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 o:spid="_x0000_s1028" style="position:absolute;visibility:visible;mso-wrap-style:square" from="1460,536" to="1460,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 o:spid="_x0000_s1029" style="position:absolute;visibility:visible;mso-wrap-style:square" from="1464,3464" to="9955,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7" o:spid="_x0000_s1030" style="position:absolute;visibility:visible;mso-wrap-style:square" from="9960,536" to="9960,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shapetype id="_x0000_t202" coordsize="21600,21600" o:spt="202" path="m,l,21600r21600,l21600,xe">
                      <v:stroke joinstyle="miter"/>
                      <v:path gradientshapeok="t" o:connecttype="rect"/>
                    </v:shapetype>
                    <v:shape id="Text Box 8" o:spid="_x0000_s1031" type="#_x0000_t202" style="position:absolute;left:1454;top:536;width:8510;height: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D5C49" w:rsidRDefault="00BD5C49" w:rsidP="00BD5C49">
                            <w:pPr>
                              <w:spacing w:before="4"/>
                              <w:rPr>
                                <w:sz w:val="23"/>
                              </w:rPr>
                            </w:pPr>
                          </w:p>
                          <w:p w:rsidR="00BD5C49" w:rsidRPr="00BD5C49" w:rsidRDefault="00BD5C49" w:rsidP="00BD5C49">
                            <w:pPr>
                              <w:ind w:left="112" w:right="109"/>
                              <w:jc w:val="both"/>
                              <w:rPr>
                                <w:rFonts w:ascii="DIN-Regular" w:hAnsi="DIN-Regular"/>
                              </w:rPr>
                            </w:pPr>
                            <w:r w:rsidRPr="00BD5C49">
                              <w:rPr>
                                <w:rFonts w:ascii="DIN-Regular" w:hAnsi="DIN-Regular"/>
                              </w:rPr>
                              <w:t>En ocasiones la Fundación Banco de Alimentos de Sevilla tendrá que solicitarles la ayuda de su entidad para la aportación de voluntarios en las distintas campañas de recogida de alimentos que se realicen a lo largo del año.</w:t>
                            </w:r>
                          </w:p>
                          <w:p w:rsidR="00BD5C49" w:rsidRPr="00BD5C49" w:rsidRDefault="00BD5C49" w:rsidP="00BD5C49">
                            <w:pPr>
                              <w:spacing w:before="2"/>
                              <w:ind w:left="112" w:right="110"/>
                              <w:jc w:val="both"/>
                              <w:rPr>
                                <w:rFonts w:ascii="DIN-Regular" w:hAnsi="DIN-Regular"/>
                              </w:rPr>
                            </w:pPr>
                            <w:r w:rsidRPr="00BD5C49">
                              <w:rPr>
                                <w:rFonts w:ascii="DIN-Regular" w:hAnsi="DIN-Regular"/>
                              </w:rPr>
                              <w:t>Tengan en cuenta que estas campañas son totalmente necesarias para poder aprovisionar</w:t>
                            </w:r>
                            <w:r w:rsidRPr="00BD5C49">
                              <w:rPr>
                                <w:rFonts w:ascii="DIN-Regular" w:hAnsi="DIN-Regular"/>
                                <w:spacing w:val="-12"/>
                              </w:rPr>
                              <w:t xml:space="preserve"> </w:t>
                            </w:r>
                            <w:r w:rsidRPr="00BD5C49">
                              <w:rPr>
                                <w:rFonts w:ascii="DIN-Regular" w:hAnsi="DIN-Regular"/>
                              </w:rPr>
                              <w:t>nuestros</w:t>
                            </w:r>
                            <w:r w:rsidRPr="00BD5C49">
                              <w:rPr>
                                <w:rFonts w:ascii="DIN-Regular" w:hAnsi="DIN-Regular"/>
                                <w:spacing w:val="-12"/>
                              </w:rPr>
                              <w:t xml:space="preserve"> </w:t>
                            </w:r>
                            <w:r w:rsidRPr="00BD5C49">
                              <w:rPr>
                                <w:rFonts w:ascii="DIN-Regular" w:hAnsi="DIN-Regular"/>
                              </w:rPr>
                              <w:t>almacenes</w:t>
                            </w:r>
                            <w:r w:rsidRPr="00BD5C49">
                              <w:rPr>
                                <w:rFonts w:ascii="DIN-Regular" w:hAnsi="DIN-Regular"/>
                                <w:spacing w:val="-12"/>
                              </w:rPr>
                              <w:t xml:space="preserve"> </w:t>
                            </w:r>
                            <w:r w:rsidRPr="00BD5C49">
                              <w:rPr>
                                <w:rFonts w:ascii="DIN-Regular" w:hAnsi="DIN-Regular"/>
                              </w:rPr>
                              <w:t>de</w:t>
                            </w:r>
                            <w:r w:rsidRPr="00BD5C49">
                              <w:rPr>
                                <w:rFonts w:ascii="DIN-Regular" w:hAnsi="DIN-Regular"/>
                                <w:spacing w:val="-8"/>
                              </w:rPr>
                              <w:t xml:space="preserve"> </w:t>
                            </w:r>
                            <w:r w:rsidRPr="00BD5C49">
                              <w:rPr>
                                <w:rFonts w:ascii="DIN-Regular" w:hAnsi="DIN-Regular"/>
                              </w:rPr>
                              <w:t>alimentos</w:t>
                            </w:r>
                            <w:r w:rsidRPr="00BD5C49">
                              <w:rPr>
                                <w:rFonts w:ascii="DIN-Regular" w:hAnsi="DIN-Regular"/>
                                <w:spacing w:val="-12"/>
                              </w:rPr>
                              <w:t xml:space="preserve"> </w:t>
                            </w:r>
                            <w:r w:rsidRPr="00BD5C49">
                              <w:rPr>
                                <w:rFonts w:ascii="DIN-Regular" w:hAnsi="DIN-Regular"/>
                              </w:rPr>
                              <w:t>para</w:t>
                            </w:r>
                            <w:r w:rsidRPr="00BD5C49">
                              <w:rPr>
                                <w:rFonts w:ascii="DIN-Regular" w:hAnsi="DIN-Regular"/>
                                <w:spacing w:val="-9"/>
                              </w:rPr>
                              <w:t xml:space="preserve"> </w:t>
                            </w:r>
                            <w:r w:rsidRPr="00BD5C49">
                              <w:rPr>
                                <w:rFonts w:ascii="DIN-Regular" w:hAnsi="DIN-Regular"/>
                              </w:rPr>
                              <w:t>su</w:t>
                            </w:r>
                            <w:r w:rsidRPr="00BD5C49">
                              <w:rPr>
                                <w:rFonts w:ascii="DIN-Regular" w:hAnsi="DIN-Regular"/>
                                <w:spacing w:val="-11"/>
                              </w:rPr>
                              <w:t xml:space="preserve"> </w:t>
                            </w:r>
                            <w:r w:rsidRPr="00BD5C49">
                              <w:rPr>
                                <w:rFonts w:ascii="DIN-Regular" w:hAnsi="DIN-Regular"/>
                              </w:rPr>
                              <w:t>posterior</w:t>
                            </w:r>
                            <w:r w:rsidRPr="00BD5C49">
                              <w:rPr>
                                <w:rFonts w:ascii="DIN-Regular" w:hAnsi="DIN-Regular"/>
                                <w:spacing w:val="-9"/>
                              </w:rPr>
                              <w:t xml:space="preserve"> </w:t>
                            </w:r>
                            <w:r w:rsidRPr="00BD5C49">
                              <w:rPr>
                                <w:rFonts w:ascii="DIN-Regular" w:hAnsi="DIN-Regular"/>
                              </w:rPr>
                              <w:t>distribución</w:t>
                            </w:r>
                            <w:r w:rsidRPr="00BD5C49">
                              <w:rPr>
                                <w:rFonts w:ascii="DIN-Regular" w:hAnsi="DIN-Regular"/>
                                <w:spacing w:val="-8"/>
                              </w:rPr>
                              <w:t xml:space="preserve"> </w:t>
                            </w:r>
                            <w:r w:rsidRPr="00BD5C49">
                              <w:rPr>
                                <w:rFonts w:ascii="DIN-Regular" w:hAnsi="DIN-Regular"/>
                              </w:rPr>
                              <w:t>entre</w:t>
                            </w:r>
                            <w:r w:rsidRPr="00BD5C49">
                              <w:rPr>
                                <w:rFonts w:ascii="DIN-Regular" w:hAnsi="DIN-Regular"/>
                                <w:spacing w:val="-8"/>
                              </w:rPr>
                              <w:t xml:space="preserve"> </w:t>
                            </w:r>
                            <w:r w:rsidRPr="00BD5C49">
                              <w:rPr>
                                <w:rFonts w:ascii="DIN-Regular" w:hAnsi="DIN-Regular"/>
                              </w:rPr>
                              <w:t>las organizaciones asociadas de reparto</w:t>
                            </w:r>
                            <w:r w:rsidRPr="00BD5C49">
                              <w:rPr>
                                <w:rFonts w:ascii="DIN-Regular" w:hAnsi="DIN-Regular"/>
                                <w:spacing w:val="-8"/>
                              </w:rPr>
                              <w:t xml:space="preserve"> </w:t>
                            </w:r>
                            <w:r w:rsidRPr="00BD5C49">
                              <w:rPr>
                                <w:rFonts w:ascii="DIN-Regular" w:hAnsi="DIN-Regular"/>
                              </w:rPr>
                              <w:t>(OAR).</w:t>
                            </w:r>
                          </w:p>
                          <w:p w:rsidR="00BD5C49" w:rsidRDefault="00BD5C49" w:rsidP="00BD5C49">
                            <w:pPr>
                              <w:spacing w:before="2"/>
                              <w:ind w:left="112" w:right="110"/>
                              <w:jc w:val="both"/>
                              <w:rPr>
                                <w:sz w:val="24"/>
                              </w:rPr>
                            </w:pPr>
                          </w:p>
                          <w:p w:rsidR="00BD5C49" w:rsidRDefault="00BD5C49" w:rsidP="00BD5C49">
                            <w:pPr>
                              <w:spacing w:before="2"/>
                              <w:ind w:left="112" w:right="110"/>
                              <w:jc w:val="both"/>
                              <w:rPr>
                                <w:sz w:val="24"/>
                              </w:rPr>
                            </w:pPr>
                          </w:p>
                          <w:p w:rsidR="00BD5C49" w:rsidRDefault="00BD5C49" w:rsidP="00BD5C49">
                            <w:pPr>
                              <w:spacing w:before="2"/>
                              <w:ind w:left="112" w:right="110"/>
                              <w:jc w:val="both"/>
                              <w:rPr>
                                <w:sz w:val="24"/>
                              </w:rPr>
                            </w:pPr>
                          </w:p>
                          <w:p w:rsidR="00BD5C49" w:rsidRDefault="00BD5C49" w:rsidP="00BD5C49">
                            <w:pPr>
                              <w:spacing w:before="2"/>
                              <w:ind w:left="112" w:right="110"/>
                              <w:jc w:val="both"/>
                              <w:rPr>
                                <w:sz w:val="24"/>
                              </w:rPr>
                            </w:pPr>
                          </w:p>
                          <w:p w:rsidR="00BD5C49" w:rsidRDefault="00BD5C49" w:rsidP="00BD5C49">
                            <w:pPr>
                              <w:spacing w:before="11"/>
                              <w:rPr>
                                <w:sz w:val="23"/>
                              </w:rPr>
                            </w:pPr>
                          </w:p>
                          <w:p w:rsidR="00BD5C49" w:rsidRDefault="00BD5C49" w:rsidP="00BD5C49">
                            <w:pPr>
                              <w:ind w:left="112"/>
                              <w:jc w:val="both"/>
                              <w:rPr>
                                <w:b/>
                                <w:sz w:val="24"/>
                              </w:rPr>
                            </w:pPr>
                            <w:r>
                              <w:rPr>
                                <w:b/>
                                <w:sz w:val="24"/>
                              </w:rPr>
                              <w:t>¿Está dispuesto a colaborar?</w:t>
                            </w:r>
                          </w:p>
                        </w:txbxContent>
                      </v:textbox>
                    </v:shape>
                    <w10:wrap anchorx="page"/>
                  </v:group>
                </w:pict>
              </mc:Fallback>
            </mc:AlternateContent>
          </w: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tbl>
          <w:tblPr>
            <w:tblStyle w:val="TableNormal"/>
            <w:tblpPr w:leftFromText="141" w:rightFromText="141" w:vertAnchor="text" w:horzAnchor="page" w:tblpX="7754"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26"/>
          </w:tblGrid>
          <w:tr w:rsidR="00BD5C49" w:rsidRPr="00BD5C49" w:rsidTr="00BD5C49">
            <w:trPr>
              <w:trHeight w:val="292"/>
            </w:trPr>
            <w:tc>
              <w:tcPr>
                <w:tcW w:w="526" w:type="dxa"/>
              </w:tcPr>
              <w:p w:rsidR="00BD5C49" w:rsidRPr="00BD5C49" w:rsidRDefault="00BD5C49" w:rsidP="00BD5C49">
                <w:pPr>
                  <w:pStyle w:val="TableParagraph"/>
                  <w:spacing w:line="272" w:lineRule="exact"/>
                  <w:rPr>
                    <w:rFonts w:ascii="DIN-Regular" w:hAnsi="DIN-Regular"/>
                  </w:rPr>
                </w:pPr>
                <w:proofErr w:type="spellStart"/>
                <w:r w:rsidRPr="00BD5C49">
                  <w:rPr>
                    <w:rFonts w:ascii="DIN-Regular" w:hAnsi="DIN-Regular"/>
                  </w:rPr>
                  <w:t>Sí</w:t>
                </w:r>
                <w:proofErr w:type="spellEnd"/>
              </w:p>
            </w:tc>
            <w:tc>
              <w:tcPr>
                <w:tcW w:w="526" w:type="dxa"/>
              </w:tcPr>
              <w:p w:rsidR="00BD5C49" w:rsidRPr="00BD5C49" w:rsidRDefault="00BD5C49" w:rsidP="00BD5C49">
                <w:pPr>
                  <w:pStyle w:val="TableParagraph"/>
                  <w:spacing w:line="272" w:lineRule="exact"/>
                  <w:ind w:left="105"/>
                  <w:rPr>
                    <w:rFonts w:ascii="DIN-Regular" w:hAnsi="DIN-Regular"/>
                  </w:rPr>
                </w:pPr>
                <w:r w:rsidRPr="00BD5C49">
                  <w:rPr>
                    <w:rFonts w:ascii="DIN-Regular" w:hAnsi="DIN-Regular"/>
                  </w:rPr>
                  <w:t>No</w:t>
                </w:r>
              </w:p>
            </w:tc>
          </w:tr>
        </w:tbl>
        <w:p w:rsidR="00BD5C49" w:rsidRPr="00BD5C49" w:rsidRDefault="00BD5C49" w:rsidP="00BD5C49">
          <w:pPr>
            <w:pStyle w:val="Textoindependiente"/>
            <w:spacing w:before="3"/>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rPr>
              <w:rFonts w:ascii="DIN-Regular" w:hAnsi="DIN-Regular"/>
              <w:b/>
              <w:sz w:val="22"/>
              <w:szCs w:val="22"/>
            </w:rPr>
          </w:pPr>
        </w:p>
        <w:p w:rsidR="00BD5C49" w:rsidRPr="00BD5C49" w:rsidRDefault="00BD5C49" w:rsidP="00BD5C49">
          <w:pPr>
            <w:spacing w:before="51"/>
            <w:rPr>
              <w:rFonts w:ascii="DIN-Regular" w:hAnsi="DIN-Regular"/>
              <w:b/>
            </w:rPr>
          </w:pPr>
          <w:r w:rsidRPr="00BD5C49">
            <w:rPr>
              <w:rFonts w:ascii="DIN-Regular" w:hAnsi="DIN-Regular"/>
              <w:b/>
            </w:rPr>
            <w:t>La organización asociada de reparto se compromete a:</w:t>
          </w:r>
        </w:p>
        <w:p w:rsidR="00BD5C49" w:rsidRPr="00BD5C49" w:rsidRDefault="00BD5C49" w:rsidP="00BD5C49">
          <w:pPr>
            <w:pStyle w:val="Textoindependiente"/>
            <w:spacing w:before="10"/>
            <w:rPr>
              <w:rFonts w:ascii="DIN-Regular" w:hAnsi="DIN-Regular"/>
              <w:b/>
              <w:sz w:val="22"/>
              <w:szCs w:val="22"/>
            </w:rPr>
          </w:pPr>
        </w:p>
        <w:p w:rsidR="00BD5C49" w:rsidRPr="00BD5C49" w:rsidRDefault="00BD5C49" w:rsidP="00BD5C49">
          <w:pPr>
            <w:pStyle w:val="Prrafodelista"/>
            <w:widowControl w:val="0"/>
            <w:numPr>
              <w:ilvl w:val="0"/>
              <w:numId w:val="22"/>
            </w:numPr>
            <w:tabs>
              <w:tab w:val="left" w:pos="880"/>
            </w:tabs>
            <w:autoSpaceDE w:val="0"/>
            <w:autoSpaceDN w:val="0"/>
            <w:spacing w:before="1" w:after="0" w:line="240" w:lineRule="auto"/>
            <w:ind w:right="125"/>
            <w:contextualSpacing w:val="0"/>
            <w:jc w:val="both"/>
            <w:rPr>
              <w:rFonts w:ascii="DIN-Regular" w:hAnsi="DIN-Regular"/>
            </w:rPr>
          </w:pPr>
          <w:r w:rsidRPr="00BD5C49">
            <w:rPr>
              <w:rFonts w:ascii="DIN-Regular" w:hAnsi="DIN-Regular"/>
            </w:rPr>
            <w:t>Mantener una situación legal y de representación normalizada y actualizada, estando de alta en los registros que</w:t>
          </w:r>
          <w:r w:rsidRPr="00BD5C49">
            <w:rPr>
              <w:rFonts w:ascii="DIN-Regular" w:hAnsi="DIN-Regular"/>
              <w:spacing w:val="-3"/>
            </w:rPr>
            <w:t xml:space="preserve"> </w:t>
          </w:r>
          <w:r w:rsidRPr="00BD5C49">
            <w:rPr>
              <w:rFonts w:ascii="DIN-Regular" w:hAnsi="DIN-Regular"/>
            </w:rPr>
            <w:t>proceda.</w:t>
          </w:r>
        </w:p>
        <w:p w:rsidR="00BD5C49" w:rsidRPr="00BD5C49" w:rsidRDefault="00BD5C49" w:rsidP="00BD5C49">
          <w:pPr>
            <w:pStyle w:val="Textoindependiente"/>
            <w:spacing w:before="6"/>
            <w:rPr>
              <w:rFonts w:ascii="DIN-Regular" w:hAnsi="DIN-Regular"/>
              <w:sz w:val="22"/>
              <w:szCs w:val="22"/>
            </w:rPr>
          </w:pPr>
        </w:p>
        <w:p w:rsidR="00BD5C49" w:rsidRPr="00BD5C49" w:rsidRDefault="00BD5C49" w:rsidP="00BD5C49">
          <w:pPr>
            <w:pStyle w:val="Prrafodelista"/>
            <w:widowControl w:val="0"/>
            <w:numPr>
              <w:ilvl w:val="0"/>
              <w:numId w:val="22"/>
            </w:numPr>
            <w:tabs>
              <w:tab w:val="left" w:pos="880"/>
            </w:tabs>
            <w:autoSpaceDE w:val="0"/>
            <w:autoSpaceDN w:val="0"/>
            <w:spacing w:after="0" w:line="242" w:lineRule="auto"/>
            <w:ind w:right="119"/>
            <w:contextualSpacing w:val="0"/>
            <w:jc w:val="both"/>
            <w:rPr>
              <w:rFonts w:ascii="DIN-Regular" w:hAnsi="DIN-Regular"/>
            </w:rPr>
          </w:pPr>
          <w:r w:rsidRPr="00BD5C49">
            <w:rPr>
              <w:rFonts w:ascii="DIN-Regular" w:hAnsi="DIN-Regular"/>
            </w:rPr>
            <w:t>Evitar</w:t>
          </w:r>
          <w:r w:rsidRPr="00BD5C49">
            <w:rPr>
              <w:rFonts w:ascii="DIN-Regular" w:hAnsi="DIN-Regular"/>
              <w:spacing w:val="-12"/>
            </w:rPr>
            <w:t xml:space="preserve"> </w:t>
          </w:r>
          <w:r w:rsidRPr="00BD5C49">
            <w:rPr>
              <w:rFonts w:ascii="DIN-Regular" w:hAnsi="DIN-Regular"/>
            </w:rPr>
            <w:t>en</w:t>
          </w:r>
          <w:r w:rsidRPr="00BD5C49">
            <w:rPr>
              <w:rFonts w:ascii="DIN-Regular" w:hAnsi="DIN-Regular"/>
              <w:spacing w:val="-10"/>
            </w:rPr>
            <w:t xml:space="preserve"> </w:t>
          </w:r>
          <w:r w:rsidRPr="00BD5C49">
            <w:rPr>
              <w:rFonts w:ascii="DIN-Regular" w:hAnsi="DIN-Regular"/>
            </w:rPr>
            <w:t>su</w:t>
          </w:r>
          <w:r w:rsidRPr="00BD5C49">
            <w:rPr>
              <w:rFonts w:ascii="DIN-Regular" w:hAnsi="DIN-Regular"/>
              <w:spacing w:val="-11"/>
            </w:rPr>
            <w:t xml:space="preserve"> </w:t>
          </w:r>
          <w:r w:rsidRPr="00BD5C49">
            <w:rPr>
              <w:rFonts w:ascii="DIN-Regular" w:hAnsi="DIN-Regular"/>
            </w:rPr>
            <w:t>actividad</w:t>
          </w:r>
          <w:r w:rsidRPr="00BD5C49">
            <w:rPr>
              <w:rFonts w:ascii="DIN-Regular" w:hAnsi="DIN-Regular"/>
              <w:spacing w:val="-12"/>
            </w:rPr>
            <w:t xml:space="preserve"> </w:t>
          </w:r>
          <w:r w:rsidRPr="00BD5C49">
            <w:rPr>
              <w:rFonts w:ascii="DIN-Regular" w:hAnsi="DIN-Regular"/>
            </w:rPr>
            <w:t>toda</w:t>
          </w:r>
          <w:r w:rsidRPr="00BD5C49">
            <w:rPr>
              <w:rFonts w:ascii="DIN-Regular" w:hAnsi="DIN-Regular"/>
              <w:spacing w:val="-12"/>
            </w:rPr>
            <w:t xml:space="preserve"> </w:t>
          </w:r>
          <w:r w:rsidRPr="00BD5C49">
            <w:rPr>
              <w:rFonts w:ascii="DIN-Regular" w:hAnsi="DIN-Regular"/>
            </w:rPr>
            <w:t>práctica</w:t>
          </w:r>
          <w:r w:rsidRPr="00BD5C49">
            <w:rPr>
              <w:rFonts w:ascii="DIN-Regular" w:hAnsi="DIN-Regular"/>
              <w:spacing w:val="32"/>
            </w:rPr>
            <w:t xml:space="preserve"> </w:t>
          </w:r>
          <w:r w:rsidRPr="00BD5C49">
            <w:rPr>
              <w:rFonts w:ascii="DIN-Regular" w:hAnsi="DIN-Regular"/>
            </w:rPr>
            <w:t>que</w:t>
          </w:r>
          <w:r w:rsidRPr="00BD5C49">
            <w:rPr>
              <w:rFonts w:ascii="DIN-Regular" w:hAnsi="DIN-Regular"/>
              <w:spacing w:val="-8"/>
            </w:rPr>
            <w:t xml:space="preserve"> </w:t>
          </w:r>
          <w:r w:rsidRPr="00BD5C49">
            <w:rPr>
              <w:rFonts w:ascii="DIN-Regular" w:hAnsi="DIN-Regular"/>
            </w:rPr>
            <w:t>pueda</w:t>
          </w:r>
          <w:r w:rsidRPr="00BD5C49">
            <w:rPr>
              <w:rFonts w:ascii="DIN-Regular" w:hAnsi="DIN-Regular"/>
              <w:spacing w:val="-11"/>
            </w:rPr>
            <w:t xml:space="preserve"> </w:t>
          </w:r>
          <w:r w:rsidRPr="00BD5C49">
            <w:rPr>
              <w:rFonts w:ascii="DIN-Regular" w:hAnsi="DIN-Regular"/>
            </w:rPr>
            <w:t>perjudicar</w:t>
          </w:r>
          <w:r w:rsidRPr="00BD5C49">
            <w:rPr>
              <w:rFonts w:ascii="DIN-Regular" w:hAnsi="DIN-Regular"/>
              <w:spacing w:val="-12"/>
            </w:rPr>
            <w:t xml:space="preserve"> </w:t>
          </w:r>
          <w:r w:rsidRPr="00BD5C49">
            <w:rPr>
              <w:rFonts w:ascii="DIN-Regular" w:hAnsi="DIN-Regular"/>
            </w:rPr>
            <w:t>la</w:t>
          </w:r>
          <w:r w:rsidRPr="00BD5C49">
            <w:rPr>
              <w:rFonts w:ascii="DIN-Regular" w:hAnsi="DIN-Regular"/>
              <w:spacing w:val="-11"/>
            </w:rPr>
            <w:t xml:space="preserve"> </w:t>
          </w:r>
          <w:r w:rsidRPr="00BD5C49">
            <w:rPr>
              <w:rFonts w:ascii="DIN-Regular" w:hAnsi="DIN-Regular"/>
            </w:rPr>
            <w:t>imagen</w:t>
          </w:r>
          <w:r w:rsidRPr="00BD5C49">
            <w:rPr>
              <w:rFonts w:ascii="DIN-Regular" w:hAnsi="DIN-Regular"/>
              <w:spacing w:val="-10"/>
            </w:rPr>
            <w:t xml:space="preserve"> </w:t>
          </w:r>
          <w:r w:rsidRPr="00BD5C49">
            <w:rPr>
              <w:rFonts w:ascii="DIN-Regular" w:hAnsi="DIN-Regular"/>
            </w:rPr>
            <w:t>de</w:t>
          </w:r>
          <w:r w:rsidRPr="00BD5C49">
            <w:rPr>
              <w:rFonts w:ascii="DIN-Regular" w:hAnsi="DIN-Regular"/>
              <w:spacing w:val="-11"/>
            </w:rPr>
            <w:t xml:space="preserve"> </w:t>
          </w:r>
          <w:r w:rsidRPr="00BD5C49">
            <w:rPr>
              <w:rFonts w:ascii="DIN-Regular" w:hAnsi="DIN-Regular"/>
            </w:rPr>
            <w:t>la</w:t>
          </w:r>
          <w:r w:rsidRPr="00BD5C49">
            <w:rPr>
              <w:rFonts w:ascii="DIN-Regular" w:hAnsi="DIN-Regular"/>
              <w:spacing w:val="-11"/>
            </w:rPr>
            <w:t xml:space="preserve"> </w:t>
          </w:r>
          <w:r w:rsidRPr="00BD5C49">
            <w:rPr>
              <w:rFonts w:ascii="DIN-Regular" w:hAnsi="DIN-Regular"/>
            </w:rPr>
            <w:t>Fundación Banco de Alimentos de</w:t>
          </w:r>
          <w:r w:rsidRPr="00BD5C49">
            <w:rPr>
              <w:rFonts w:ascii="DIN-Regular" w:hAnsi="DIN-Regular"/>
              <w:spacing w:val="-6"/>
            </w:rPr>
            <w:t xml:space="preserve"> </w:t>
          </w:r>
          <w:r w:rsidRPr="00BD5C49">
            <w:rPr>
              <w:rFonts w:ascii="DIN-Regular" w:hAnsi="DIN-Regular"/>
            </w:rPr>
            <w:t>Sevilla.</w:t>
          </w:r>
        </w:p>
        <w:p w:rsidR="00BD5C49" w:rsidRPr="00BD5C49" w:rsidRDefault="00BD5C49" w:rsidP="00BD5C49">
          <w:pPr>
            <w:pStyle w:val="Textoindependiente"/>
            <w:spacing w:before="7"/>
            <w:rPr>
              <w:rFonts w:ascii="DIN-Regular" w:hAnsi="DIN-Regular"/>
              <w:sz w:val="22"/>
              <w:szCs w:val="22"/>
            </w:rPr>
          </w:pPr>
        </w:p>
        <w:p w:rsidR="00BD5C49" w:rsidRPr="00BD5C49" w:rsidRDefault="00BD5C49" w:rsidP="00BD5C49">
          <w:pPr>
            <w:pStyle w:val="Prrafodelista"/>
            <w:widowControl w:val="0"/>
            <w:numPr>
              <w:ilvl w:val="0"/>
              <w:numId w:val="22"/>
            </w:numPr>
            <w:tabs>
              <w:tab w:val="left" w:pos="880"/>
            </w:tabs>
            <w:autoSpaceDE w:val="0"/>
            <w:autoSpaceDN w:val="0"/>
            <w:spacing w:after="0" w:line="240" w:lineRule="auto"/>
            <w:ind w:right="121"/>
            <w:contextualSpacing w:val="0"/>
            <w:jc w:val="both"/>
            <w:rPr>
              <w:rFonts w:ascii="DIN-Regular" w:hAnsi="DIN-Regular"/>
            </w:rPr>
          </w:pPr>
          <w:r w:rsidRPr="00BD5C49">
            <w:rPr>
              <w:rFonts w:ascii="DIN-Regular" w:hAnsi="DIN-Regular"/>
            </w:rPr>
            <w:t xml:space="preserve">Distribuir </w:t>
          </w:r>
          <w:r w:rsidRPr="00BD5C49">
            <w:rPr>
              <w:rFonts w:ascii="DIN-Regular" w:hAnsi="DIN-Regular"/>
              <w:b/>
              <w:u w:val="single"/>
            </w:rPr>
            <w:t>GRATUITAMENTE</w:t>
          </w:r>
          <w:r w:rsidRPr="00BD5C49">
            <w:rPr>
              <w:rFonts w:ascii="DIN-Regular" w:hAnsi="DIN-Regular"/>
              <w:b/>
            </w:rPr>
            <w:t xml:space="preserve"> </w:t>
          </w:r>
          <w:r w:rsidRPr="00BD5C49">
            <w:rPr>
              <w:rFonts w:ascii="DIN-Regular" w:hAnsi="DIN-Regular"/>
            </w:rPr>
            <w:t>todos los alimentos y no cambiarlos por dinero ni ninguna otra</w:t>
          </w:r>
          <w:r w:rsidRPr="00BD5C49">
            <w:rPr>
              <w:rFonts w:ascii="DIN-Regular" w:hAnsi="DIN-Regular"/>
              <w:spacing w:val="-5"/>
            </w:rPr>
            <w:t xml:space="preserve"> </w:t>
          </w:r>
          <w:proofErr w:type="spellStart"/>
          <w:r w:rsidRPr="00BD5C49">
            <w:rPr>
              <w:rFonts w:ascii="DIN-Regular" w:hAnsi="DIN-Regular"/>
            </w:rPr>
            <w:t>prestacción</w:t>
          </w:r>
          <w:proofErr w:type="spellEnd"/>
          <w:r w:rsidRPr="00BD5C49">
            <w:rPr>
              <w:rFonts w:ascii="DIN-Regular" w:hAnsi="DIN-Regular"/>
            </w:rPr>
            <w:t>.</w:t>
          </w:r>
        </w:p>
        <w:p w:rsidR="00BD5C49" w:rsidRPr="00BD5C49" w:rsidRDefault="00BD5C49" w:rsidP="00BD5C49">
          <w:pPr>
            <w:pStyle w:val="Textoindependiente"/>
            <w:spacing w:before="5"/>
            <w:rPr>
              <w:rFonts w:ascii="DIN-Regular" w:hAnsi="DIN-Regular"/>
              <w:sz w:val="22"/>
              <w:szCs w:val="22"/>
            </w:rPr>
          </w:pPr>
        </w:p>
        <w:p w:rsidR="00BD5C49" w:rsidRPr="00BD5C49" w:rsidRDefault="00BD5C49" w:rsidP="00BD5C49">
          <w:pPr>
            <w:pStyle w:val="Prrafodelista"/>
            <w:widowControl w:val="0"/>
            <w:numPr>
              <w:ilvl w:val="0"/>
              <w:numId w:val="22"/>
            </w:numPr>
            <w:tabs>
              <w:tab w:val="left" w:pos="880"/>
            </w:tabs>
            <w:autoSpaceDE w:val="0"/>
            <w:autoSpaceDN w:val="0"/>
            <w:spacing w:after="0" w:line="240" w:lineRule="auto"/>
            <w:ind w:right="125"/>
            <w:contextualSpacing w:val="0"/>
            <w:jc w:val="both"/>
            <w:rPr>
              <w:rFonts w:ascii="DIN-Regular" w:hAnsi="DIN-Regular"/>
            </w:rPr>
          </w:pPr>
          <w:r w:rsidRPr="00BD5C49">
            <w:rPr>
              <w:rFonts w:ascii="DIN-Regular" w:hAnsi="DIN-Regular"/>
            </w:rPr>
            <w:t>No efectuar ningún tipo de discriminación entre los beneficiarios de las ayudas alimentarias.</w:t>
          </w:r>
        </w:p>
        <w:p w:rsidR="00BD5C49" w:rsidRPr="00BD5C49" w:rsidRDefault="00BD5C49" w:rsidP="00BD5C49">
          <w:pPr>
            <w:pStyle w:val="Textoindependiente"/>
            <w:spacing w:before="7"/>
            <w:rPr>
              <w:rFonts w:ascii="DIN-Regular" w:hAnsi="DIN-Regular"/>
              <w:sz w:val="22"/>
              <w:szCs w:val="22"/>
            </w:rPr>
          </w:pPr>
        </w:p>
        <w:p w:rsidR="00BD5C49" w:rsidRPr="00BD5C49" w:rsidRDefault="00BD5C49" w:rsidP="00BD5C49">
          <w:pPr>
            <w:pStyle w:val="Prrafodelista"/>
            <w:widowControl w:val="0"/>
            <w:numPr>
              <w:ilvl w:val="0"/>
              <w:numId w:val="22"/>
            </w:numPr>
            <w:tabs>
              <w:tab w:val="left" w:pos="879"/>
              <w:tab w:val="left" w:pos="880"/>
            </w:tabs>
            <w:autoSpaceDE w:val="0"/>
            <w:autoSpaceDN w:val="0"/>
            <w:spacing w:after="0" w:line="240" w:lineRule="auto"/>
            <w:ind w:hanging="721"/>
            <w:contextualSpacing w:val="0"/>
            <w:rPr>
              <w:rFonts w:ascii="DIN-Regular" w:hAnsi="DIN-Regular"/>
            </w:rPr>
          </w:pPr>
          <w:r w:rsidRPr="00BD5C49">
            <w:rPr>
              <w:rFonts w:ascii="DIN-Regular" w:hAnsi="DIN-Regular"/>
            </w:rPr>
            <w:t>No utilizar los alimentos con fines comerciales.</w:t>
          </w:r>
        </w:p>
        <w:p w:rsidR="00BD5C49" w:rsidRPr="00BD5C49" w:rsidRDefault="00BD5C49" w:rsidP="00BD5C49">
          <w:pPr>
            <w:pStyle w:val="Textoindependiente"/>
            <w:spacing w:before="9"/>
            <w:rPr>
              <w:rFonts w:ascii="DIN-Regular" w:hAnsi="DIN-Regular"/>
              <w:sz w:val="22"/>
              <w:szCs w:val="22"/>
            </w:rPr>
          </w:pPr>
        </w:p>
        <w:p w:rsidR="00BD5C49" w:rsidRPr="00BD5C49" w:rsidRDefault="00BD5C49" w:rsidP="00BD5C49">
          <w:pPr>
            <w:pStyle w:val="Prrafodelista"/>
            <w:widowControl w:val="0"/>
            <w:numPr>
              <w:ilvl w:val="0"/>
              <w:numId w:val="22"/>
            </w:numPr>
            <w:tabs>
              <w:tab w:val="left" w:pos="880"/>
            </w:tabs>
            <w:autoSpaceDE w:val="0"/>
            <w:autoSpaceDN w:val="0"/>
            <w:spacing w:after="0" w:line="240" w:lineRule="auto"/>
            <w:ind w:right="118"/>
            <w:contextualSpacing w:val="0"/>
            <w:jc w:val="both"/>
            <w:rPr>
              <w:rFonts w:ascii="DIN-Regular" w:hAnsi="DIN-Regular"/>
            </w:rPr>
          </w:pPr>
          <w:r w:rsidRPr="00BD5C49">
            <w:rPr>
              <w:rFonts w:ascii="DIN-Regular" w:hAnsi="DIN-Regular"/>
            </w:rPr>
            <w:t>No mantener en existencias alimentos procedentes de la Fundación Banco de Alimentos</w:t>
          </w:r>
          <w:r w:rsidRPr="00BD5C49">
            <w:rPr>
              <w:rFonts w:ascii="DIN-Regular" w:hAnsi="DIN-Regular"/>
              <w:spacing w:val="-12"/>
            </w:rPr>
            <w:t xml:space="preserve"> </w:t>
          </w:r>
          <w:r w:rsidRPr="00BD5C49">
            <w:rPr>
              <w:rFonts w:ascii="DIN-Regular" w:hAnsi="DIN-Regular"/>
            </w:rPr>
            <w:t>de</w:t>
          </w:r>
          <w:r w:rsidRPr="00BD5C49">
            <w:rPr>
              <w:rFonts w:ascii="DIN-Regular" w:hAnsi="DIN-Regular"/>
              <w:spacing w:val="-11"/>
            </w:rPr>
            <w:t xml:space="preserve"> </w:t>
          </w:r>
          <w:r w:rsidRPr="00BD5C49">
            <w:rPr>
              <w:rFonts w:ascii="DIN-Regular" w:hAnsi="DIN-Regular"/>
            </w:rPr>
            <w:t>Sevilla</w:t>
          </w:r>
          <w:r w:rsidRPr="00BD5C49">
            <w:rPr>
              <w:rFonts w:ascii="DIN-Regular" w:hAnsi="DIN-Regular"/>
              <w:spacing w:val="-14"/>
            </w:rPr>
            <w:t xml:space="preserve"> </w:t>
          </w:r>
          <w:r w:rsidRPr="00BD5C49">
            <w:rPr>
              <w:rFonts w:ascii="DIN-Regular" w:hAnsi="DIN-Regular"/>
            </w:rPr>
            <w:t>en</w:t>
          </w:r>
          <w:r w:rsidRPr="00BD5C49">
            <w:rPr>
              <w:rFonts w:ascii="DIN-Regular" w:hAnsi="DIN-Regular"/>
              <w:spacing w:val="-9"/>
            </w:rPr>
            <w:t xml:space="preserve"> </w:t>
          </w:r>
          <w:r w:rsidRPr="00BD5C49">
            <w:rPr>
              <w:rFonts w:ascii="DIN-Regular" w:hAnsi="DIN-Regular"/>
            </w:rPr>
            <w:t>cantidades</w:t>
          </w:r>
          <w:r w:rsidRPr="00BD5C49">
            <w:rPr>
              <w:rFonts w:ascii="DIN-Regular" w:hAnsi="DIN-Regular"/>
              <w:spacing w:val="-11"/>
            </w:rPr>
            <w:t xml:space="preserve"> </w:t>
          </w:r>
          <w:r w:rsidRPr="00BD5C49">
            <w:rPr>
              <w:rFonts w:ascii="DIN-Regular" w:hAnsi="DIN-Regular"/>
            </w:rPr>
            <w:t>superiores</w:t>
          </w:r>
          <w:r w:rsidRPr="00BD5C49">
            <w:rPr>
              <w:rFonts w:ascii="DIN-Regular" w:hAnsi="DIN-Regular"/>
              <w:spacing w:val="-11"/>
            </w:rPr>
            <w:t xml:space="preserve"> </w:t>
          </w:r>
          <w:r w:rsidRPr="00BD5C49">
            <w:rPr>
              <w:rFonts w:ascii="DIN-Regular" w:hAnsi="DIN-Regular"/>
            </w:rPr>
            <w:t>a</w:t>
          </w:r>
          <w:r w:rsidRPr="00BD5C49">
            <w:rPr>
              <w:rFonts w:ascii="DIN-Regular" w:hAnsi="DIN-Regular"/>
              <w:spacing w:val="-11"/>
            </w:rPr>
            <w:t xml:space="preserve"> </w:t>
          </w:r>
          <w:r w:rsidRPr="00BD5C49">
            <w:rPr>
              <w:rFonts w:ascii="DIN-Regular" w:hAnsi="DIN-Regular"/>
            </w:rPr>
            <w:t>las</w:t>
          </w:r>
          <w:r w:rsidRPr="00BD5C49">
            <w:rPr>
              <w:rFonts w:ascii="DIN-Regular" w:hAnsi="DIN-Regular"/>
              <w:spacing w:val="-10"/>
            </w:rPr>
            <w:t xml:space="preserve"> </w:t>
          </w:r>
          <w:r w:rsidRPr="00BD5C49">
            <w:rPr>
              <w:rFonts w:ascii="DIN-Regular" w:hAnsi="DIN-Regular"/>
            </w:rPr>
            <w:t>que</w:t>
          </w:r>
          <w:r w:rsidRPr="00BD5C49">
            <w:rPr>
              <w:rFonts w:ascii="DIN-Regular" w:hAnsi="DIN-Regular"/>
              <w:spacing w:val="-11"/>
            </w:rPr>
            <w:t xml:space="preserve"> </w:t>
          </w:r>
          <w:r w:rsidRPr="00BD5C49">
            <w:rPr>
              <w:rFonts w:ascii="DIN-Regular" w:hAnsi="DIN-Regular"/>
            </w:rPr>
            <w:t>puedan</w:t>
          </w:r>
          <w:r w:rsidRPr="00BD5C49">
            <w:rPr>
              <w:rFonts w:ascii="DIN-Regular" w:hAnsi="DIN-Regular"/>
              <w:spacing w:val="-10"/>
            </w:rPr>
            <w:t xml:space="preserve"> </w:t>
          </w:r>
          <w:r w:rsidRPr="00BD5C49">
            <w:rPr>
              <w:rFonts w:ascii="DIN-Regular" w:hAnsi="DIN-Regular"/>
            </w:rPr>
            <w:t>justificarse</w:t>
          </w:r>
          <w:r w:rsidRPr="00BD5C49">
            <w:rPr>
              <w:rFonts w:ascii="DIN-Regular" w:hAnsi="DIN-Regular"/>
              <w:spacing w:val="-13"/>
            </w:rPr>
            <w:t xml:space="preserve"> </w:t>
          </w:r>
          <w:r w:rsidRPr="00BD5C49">
            <w:rPr>
              <w:rFonts w:ascii="DIN-Regular" w:hAnsi="DIN-Regular"/>
            </w:rPr>
            <w:t>en</w:t>
          </w:r>
          <w:r w:rsidRPr="00BD5C49">
            <w:rPr>
              <w:rFonts w:ascii="DIN-Regular" w:hAnsi="DIN-Regular"/>
              <w:spacing w:val="-9"/>
            </w:rPr>
            <w:t xml:space="preserve"> </w:t>
          </w:r>
          <w:r w:rsidRPr="00BD5C49">
            <w:rPr>
              <w:rFonts w:ascii="DIN-Regular" w:hAnsi="DIN-Regular"/>
            </w:rPr>
            <w:t>razón al período transcurrido en dos donaciones</w:t>
          </w:r>
          <w:r w:rsidRPr="00BD5C49">
            <w:rPr>
              <w:rFonts w:ascii="DIN-Regular" w:hAnsi="DIN-Regular"/>
              <w:spacing w:val="-3"/>
            </w:rPr>
            <w:t xml:space="preserve"> </w:t>
          </w:r>
          <w:r w:rsidRPr="00BD5C49">
            <w:rPr>
              <w:rFonts w:ascii="DIN-Regular" w:hAnsi="DIN-Regular"/>
            </w:rPr>
            <w:t>sucesivas.</w:t>
          </w:r>
        </w:p>
        <w:p w:rsidR="00BD5C49" w:rsidRPr="00BD5C49" w:rsidRDefault="00BD5C49" w:rsidP="00BD5C49">
          <w:pPr>
            <w:jc w:val="both"/>
            <w:rPr>
              <w:rFonts w:ascii="DIN-Regular" w:hAnsi="DIN-Regular"/>
            </w:rPr>
            <w:sectPr w:rsidR="00BD5C49" w:rsidRPr="00BD5C49">
              <w:pgSz w:w="11920" w:h="16850"/>
              <w:pgMar w:top="1820" w:right="1540" w:bottom="1440" w:left="1300" w:header="508" w:footer="1242" w:gutter="0"/>
              <w:cols w:space="720"/>
            </w:sectPr>
          </w:pPr>
        </w:p>
        <w:p w:rsidR="00BD5C49" w:rsidRPr="00BD5C49" w:rsidRDefault="00BD5C49" w:rsidP="00BD5C49">
          <w:pPr>
            <w:pStyle w:val="Prrafodelista"/>
            <w:widowControl w:val="0"/>
            <w:numPr>
              <w:ilvl w:val="0"/>
              <w:numId w:val="22"/>
            </w:numPr>
            <w:tabs>
              <w:tab w:val="left" w:pos="880"/>
            </w:tabs>
            <w:autoSpaceDE w:val="0"/>
            <w:autoSpaceDN w:val="0"/>
            <w:spacing w:before="151" w:after="0" w:line="240" w:lineRule="auto"/>
            <w:ind w:right="117"/>
            <w:contextualSpacing w:val="0"/>
            <w:jc w:val="both"/>
            <w:rPr>
              <w:rFonts w:ascii="DIN-Regular" w:hAnsi="DIN-Regular"/>
            </w:rPr>
          </w:pPr>
          <w:r w:rsidRPr="00BD5C49">
            <w:rPr>
              <w:rFonts w:ascii="DIN-Regular" w:hAnsi="DIN-Regular"/>
            </w:rPr>
            <w:lastRenderedPageBreak/>
            <w:t>Entregar siempre los alimentos en las condiciones adecuadas de consumo. Respecto a la fecha de caducidad y/o consumo preferente, una vez retirado el producto</w:t>
          </w:r>
          <w:r w:rsidRPr="00BD5C49">
            <w:rPr>
              <w:rFonts w:ascii="DIN-Regular" w:hAnsi="DIN-Regular"/>
              <w:spacing w:val="-8"/>
            </w:rPr>
            <w:t xml:space="preserve"> </w:t>
          </w:r>
          <w:r w:rsidRPr="00BD5C49">
            <w:rPr>
              <w:rFonts w:ascii="DIN-Regular" w:hAnsi="DIN-Regular"/>
            </w:rPr>
            <w:t>de</w:t>
          </w:r>
          <w:r w:rsidRPr="00BD5C49">
            <w:rPr>
              <w:rFonts w:ascii="DIN-Regular" w:hAnsi="DIN-Regular"/>
              <w:spacing w:val="-6"/>
            </w:rPr>
            <w:t xml:space="preserve"> </w:t>
          </w:r>
          <w:r w:rsidRPr="00BD5C49">
            <w:rPr>
              <w:rFonts w:ascii="DIN-Regular" w:hAnsi="DIN-Regular"/>
            </w:rPr>
            <w:t>los</w:t>
          </w:r>
          <w:r w:rsidRPr="00BD5C49">
            <w:rPr>
              <w:rFonts w:ascii="DIN-Regular" w:hAnsi="DIN-Regular"/>
              <w:spacing w:val="-7"/>
            </w:rPr>
            <w:t xml:space="preserve"> </w:t>
          </w:r>
          <w:r w:rsidRPr="00BD5C49">
            <w:rPr>
              <w:rFonts w:ascii="DIN-Regular" w:hAnsi="DIN-Regular"/>
            </w:rPr>
            <w:t>almacenes</w:t>
          </w:r>
          <w:r w:rsidRPr="00BD5C49">
            <w:rPr>
              <w:rFonts w:ascii="DIN-Regular" w:hAnsi="DIN-Regular"/>
              <w:spacing w:val="-6"/>
            </w:rPr>
            <w:t xml:space="preserve"> </w:t>
          </w:r>
          <w:r w:rsidRPr="00BD5C49">
            <w:rPr>
              <w:rFonts w:ascii="DIN-Regular" w:hAnsi="DIN-Regular"/>
            </w:rPr>
            <w:t>del</w:t>
          </w:r>
          <w:r w:rsidRPr="00BD5C49">
            <w:rPr>
              <w:rFonts w:ascii="DIN-Regular" w:hAnsi="DIN-Regular"/>
              <w:spacing w:val="-6"/>
            </w:rPr>
            <w:t xml:space="preserve"> </w:t>
          </w:r>
          <w:r w:rsidRPr="00BD5C49">
            <w:rPr>
              <w:rFonts w:ascii="DIN-Regular" w:hAnsi="DIN-Regular"/>
            </w:rPr>
            <w:t>Banco</w:t>
          </w:r>
          <w:r w:rsidRPr="00BD5C49">
            <w:rPr>
              <w:rFonts w:ascii="DIN-Regular" w:hAnsi="DIN-Regular"/>
              <w:spacing w:val="-8"/>
            </w:rPr>
            <w:t xml:space="preserve"> </w:t>
          </w:r>
          <w:r w:rsidRPr="00BD5C49">
            <w:rPr>
              <w:rFonts w:ascii="DIN-Regular" w:hAnsi="DIN-Regular"/>
            </w:rPr>
            <w:t>de</w:t>
          </w:r>
          <w:r w:rsidRPr="00BD5C49">
            <w:rPr>
              <w:rFonts w:ascii="DIN-Regular" w:hAnsi="DIN-Regular"/>
              <w:spacing w:val="-8"/>
            </w:rPr>
            <w:t xml:space="preserve"> </w:t>
          </w:r>
          <w:r w:rsidRPr="00BD5C49">
            <w:rPr>
              <w:rFonts w:ascii="DIN-Regular" w:hAnsi="DIN-Regular"/>
            </w:rPr>
            <w:t>Alimentos</w:t>
          </w:r>
          <w:r w:rsidRPr="00BD5C49">
            <w:rPr>
              <w:rFonts w:ascii="DIN-Regular" w:hAnsi="DIN-Regular"/>
              <w:spacing w:val="-7"/>
            </w:rPr>
            <w:t xml:space="preserve"> </w:t>
          </w:r>
          <w:r w:rsidRPr="00BD5C49">
            <w:rPr>
              <w:rFonts w:ascii="DIN-Regular" w:hAnsi="DIN-Regular"/>
            </w:rPr>
            <w:t>de</w:t>
          </w:r>
          <w:r w:rsidRPr="00BD5C49">
            <w:rPr>
              <w:rFonts w:ascii="DIN-Regular" w:hAnsi="DIN-Regular"/>
              <w:spacing w:val="-6"/>
            </w:rPr>
            <w:t xml:space="preserve"> </w:t>
          </w:r>
          <w:r w:rsidRPr="00BD5C49">
            <w:rPr>
              <w:rFonts w:ascii="DIN-Regular" w:hAnsi="DIN-Regular"/>
            </w:rPr>
            <w:t>Sevilla,</w:t>
          </w:r>
          <w:r w:rsidRPr="00BD5C49">
            <w:rPr>
              <w:rFonts w:ascii="DIN-Regular" w:hAnsi="DIN-Regular"/>
              <w:spacing w:val="-9"/>
            </w:rPr>
            <w:t xml:space="preserve"> </w:t>
          </w:r>
          <w:r w:rsidRPr="00BD5C49">
            <w:rPr>
              <w:rFonts w:ascii="DIN-Regular" w:hAnsi="DIN-Regular"/>
            </w:rPr>
            <w:t>la</w:t>
          </w:r>
          <w:r w:rsidRPr="00BD5C49">
            <w:rPr>
              <w:rFonts w:ascii="DIN-Regular" w:hAnsi="DIN-Regular"/>
              <w:spacing w:val="-6"/>
            </w:rPr>
            <w:t xml:space="preserve"> </w:t>
          </w:r>
          <w:r w:rsidRPr="00BD5C49">
            <w:rPr>
              <w:rFonts w:ascii="DIN-Regular" w:hAnsi="DIN-Regular"/>
            </w:rPr>
            <w:t>responsabilidad</w:t>
          </w:r>
          <w:r w:rsidRPr="00BD5C49">
            <w:rPr>
              <w:rFonts w:ascii="DIN-Regular" w:hAnsi="DIN-Regular"/>
              <w:spacing w:val="-8"/>
            </w:rPr>
            <w:t xml:space="preserve"> </w:t>
          </w:r>
          <w:r w:rsidRPr="00BD5C49">
            <w:rPr>
              <w:rFonts w:ascii="DIN-Regular" w:hAnsi="DIN-Regular"/>
            </w:rPr>
            <w:t>en su distribución y/o consumo corresponderá al Centro</w:t>
          </w:r>
          <w:r w:rsidRPr="00BD5C49">
            <w:rPr>
              <w:rFonts w:ascii="DIN-Regular" w:hAnsi="DIN-Regular"/>
              <w:spacing w:val="-4"/>
            </w:rPr>
            <w:t xml:space="preserve"> </w:t>
          </w:r>
          <w:r w:rsidRPr="00BD5C49">
            <w:rPr>
              <w:rFonts w:ascii="DIN-Regular" w:hAnsi="DIN-Regular"/>
            </w:rPr>
            <w:t>Beneficiario.</w:t>
          </w:r>
        </w:p>
        <w:p w:rsidR="00BD5C49" w:rsidRPr="00BD5C49" w:rsidRDefault="00BD5C49" w:rsidP="00BD5C49">
          <w:pPr>
            <w:pStyle w:val="Textoindependiente"/>
            <w:spacing w:before="8"/>
            <w:rPr>
              <w:rFonts w:ascii="DIN-Regular" w:hAnsi="DIN-Regular"/>
              <w:sz w:val="22"/>
              <w:szCs w:val="22"/>
            </w:rPr>
          </w:pPr>
        </w:p>
        <w:p w:rsidR="00BD5C49" w:rsidRPr="00BD5C49" w:rsidRDefault="00BD5C49" w:rsidP="00BD5C49">
          <w:pPr>
            <w:pStyle w:val="Prrafodelista"/>
            <w:widowControl w:val="0"/>
            <w:numPr>
              <w:ilvl w:val="0"/>
              <w:numId w:val="22"/>
            </w:numPr>
            <w:tabs>
              <w:tab w:val="left" w:pos="866"/>
            </w:tabs>
            <w:autoSpaceDE w:val="0"/>
            <w:autoSpaceDN w:val="0"/>
            <w:spacing w:before="1" w:after="0" w:line="242" w:lineRule="auto"/>
            <w:ind w:left="865" w:right="124" w:hanging="706"/>
            <w:contextualSpacing w:val="0"/>
            <w:jc w:val="both"/>
            <w:rPr>
              <w:rFonts w:ascii="DIN-Regular" w:hAnsi="DIN-Regular"/>
            </w:rPr>
          </w:pPr>
          <w:r w:rsidRPr="00BD5C49">
            <w:rPr>
              <w:rFonts w:ascii="DIN-Regular" w:hAnsi="DIN-Regular"/>
            </w:rPr>
            <w:t>Repartir los alimentos primando por encima de todo el respeto a la dignidad de quien lo</w:t>
          </w:r>
          <w:r w:rsidRPr="00BD5C49">
            <w:rPr>
              <w:rFonts w:ascii="DIN-Regular" w:hAnsi="DIN-Regular"/>
              <w:spacing w:val="-1"/>
            </w:rPr>
            <w:t xml:space="preserve"> </w:t>
          </w:r>
          <w:r w:rsidRPr="00BD5C49">
            <w:rPr>
              <w:rFonts w:ascii="DIN-Regular" w:hAnsi="DIN-Regular"/>
            </w:rPr>
            <w:t>recibe.</w:t>
          </w:r>
        </w:p>
        <w:p w:rsidR="00BD5C49" w:rsidRPr="00BD5C49" w:rsidRDefault="00BD5C49" w:rsidP="00BD5C49">
          <w:pPr>
            <w:pStyle w:val="Textoindependiente"/>
            <w:spacing w:before="3"/>
            <w:rPr>
              <w:rFonts w:ascii="DIN-Regular" w:hAnsi="DIN-Regular"/>
              <w:sz w:val="22"/>
              <w:szCs w:val="22"/>
            </w:rPr>
          </w:pPr>
        </w:p>
        <w:p w:rsidR="00BD5C49" w:rsidRPr="00BD5C49" w:rsidRDefault="00BD5C49" w:rsidP="00BD5C49">
          <w:pPr>
            <w:pStyle w:val="Prrafodelista"/>
            <w:widowControl w:val="0"/>
            <w:numPr>
              <w:ilvl w:val="0"/>
              <w:numId w:val="22"/>
            </w:numPr>
            <w:tabs>
              <w:tab w:val="left" w:pos="880"/>
            </w:tabs>
            <w:autoSpaceDE w:val="0"/>
            <w:autoSpaceDN w:val="0"/>
            <w:spacing w:after="0" w:line="240" w:lineRule="auto"/>
            <w:ind w:right="121"/>
            <w:contextualSpacing w:val="0"/>
            <w:jc w:val="both"/>
            <w:rPr>
              <w:rFonts w:ascii="DIN-Regular" w:hAnsi="DIN-Regular"/>
            </w:rPr>
          </w:pPr>
          <w:r w:rsidRPr="00BD5C49">
            <w:rPr>
              <w:rFonts w:ascii="DIN-Regular" w:hAnsi="DIN-Regular"/>
            </w:rPr>
            <w:t xml:space="preserve">En cuanto a las Entidades de consumo, deberán cumplir con las normas de seguridad alimentaria, </w:t>
          </w:r>
          <w:proofErr w:type="spellStart"/>
          <w:r w:rsidRPr="00BD5C49">
            <w:rPr>
              <w:rFonts w:ascii="DIN-Regular" w:hAnsi="DIN-Regular"/>
            </w:rPr>
            <w:t>especialemtne</w:t>
          </w:r>
          <w:proofErr w:type="spellEnd"/>
          <w:r w:rsidRPr="00BD5C49">
            <w:rPr>
              <w:rFonts w:ascii="DIN-Regular" w:hAnsi="DIN-Regular"/>
            </w:rPr>
            <w:t xml:space="preserve"> en lo que se refiere a la cadena de frío. Deberán acreditar que cumplen con la normativa vigente en relación a las medidas </w:t>
          </w:r>
          <w:proofErr w:type="spellStart"/>
          <w:r w:rsidRPr="00BD5C49">
            <w:rPr>
              <w:rFonts w:ascii="DIN-Regular" w:hAnsi="DIN-Regular"/>
            </w:rPr>
            <w:t>higienico</w:t>
          </w:r>
          <w:proofErr w:type="spellEnd"/>
          <w:r w:rsidRPr="00BD5C49">
            <w:rPr>
              <w:rFonts w:ascii="DIN-Regular" w:hAnsi="DIN-Regular"/>
            </w:rPr>
            <w:t>-sanitarias.</w:t>
          </w:r>
        </w:p>
        <w:p w:rsidR="00BD5C49" w:rsidRPr="00BD5C49" w:rsidRDefault="00BD5C49" w:rsidP="00BD5C49">
          <w:pPr>
            <w:pStyle w:val="Textoindependiente"/>
            <w:spacing w:before="7"/>
            <w:rPr>
              <w:rFonts w:ascii="DIN-Regular" w:hAnsi="DIN-Regular"/>
              <w:sz w:val="22"/>
              <w:szCs w:val="22"/>
            </w:rPr>
          </w:pPr>
        </w:p>
        <w:p w:rsidR="00BD5C49" w:rsidRPr="00BD5C49" w:rsidRDefault="00BD5C49" w:rsidP="00BD5C49">
          <w:pPr>
            <w:pStyle w:val="Prrafodelista"/>
            <w:widowControl w:val="0"/>
            <w:numPr>
              <w:ilvl w:val="0"/>
              <w:numId w:val="22"/>
            </w:numPr>
            <w:tabs>
              <w:tab w:val="left" w:pos="880"/>
            </w:tabs>
            <w:autoSpaceDE w:val="0"/>
            <w:autoSpaceDN w:val="0"/>
            <w:spacing w:after="0" w:line="240" w:lineRule="auto"/>
            <w:ind w:right="122"/>
            <w:contextualSpacing w:val="0"/>
            <w:jc w:val="both"/>
            <w:rPr>
              <w:rFonts w:ascii="DIN-Regular" w:hAnsi="DIN-Regular"/>
            </w:rPr>
          </w:pPr>
          <w:r w:rsidRPr="00BD5C49">
            <w:rPr>
              <w:rFonts w:ascii="DIN-Regular" w:hAnsi="DIN-Regular"/>
            </w:rPr>
            <w:t>Responder a los requerimientos que se realicen desde esta Fundación para el seguimiento y buena colaboración, bien por escrito o en las visitas que realice su equipo de</w:t>
          </w:r>
          <w:r w:rsidRPr="00BD5C49">
            <w:rPr>
              <w:rFonts w:ascii="DIN-Regular" w:hAnsi="DIN-Regular"/>
              <w:spacing w:val="-3"/>
            </w:rPr>
            <w:t xml:space="preserve"> </w:t>
          </w:r>
          <w:r w:rsidRPr="00BD5C49">
            <w:rPr>
              <w:rFonts w:ascii="DIN-Regular" w:hAnsi="DIN-Regular"/>
            </w:rPr>
            <w:t>trabajo.</w:t>
          </w:r>
        </w:p>
        <w:p w:rsidR="00BD5C49" w:rsidRPr="00BD5C49" w:rsidRDefault="00BD5C49" w:rsidP="00BD5C49">
          <w:pPr>
            <w:pStyle w:val="Textoindependiente"/>
            <w:spacing w:before="8"/>
            <w:rPr>
              <w:rFonts w:ascii="DIN-Regular" w:hAnsi="DIN-Regular"/>
              <w:sz w:val="22"/>
              <w:szCs w:val="22"/>
            </w:rPr>
          </w:pPr>
        </w:p>
        <w:p w:rsidR="00BD5C49" w:rsidRPr="00BD5C49" w:rsidRDefault="00BD5C49" w:rsidP="00BD5C49">
          <w:pPr>
            <w:pStyle w:val="Prrafodelista"/>
            <w:widowControl w:val="0"/>
            <w:numPr>
              <w:ilvl w:val="0"/>
              <w:numId w:val="22"/>
            </w:numPr>
            <w:tabs>
              <w:tab w:val="left" w:pos="880"/>
            </w:tabs>
            <w:autoSpaceDE w:val="0"/>
            <w:autoSpaceDN w:val="0"/>
            <w:spacing w:before="1" w:after="0" w:line="240" w:lineRule="auto"/>
            <w:ind w:right="116"/>
            <w:contextualSpacing w:val="0"/>
            <w:jc w:val="both"/>
            <w:rPr>
              <w:rFonts w:ascii="DIN-Regular" w:hAnsi="DIN-Regular"/>
            </w:rPr>
          </w:pPr>
          <w:r w:rsidRPr="00BD5C49">
            <w:rPr>
              <w:rFonts w:ascii="DIN-Regular" w:hAnsi="DIN-Regular"/>
            </w:rPr>
            <w:t>Realizar seguimiento de los beneficiarios que atienden para evitar que se haga mal uso de los alimentos que reciben, llevando registros de los productos recibidos así como de los distribuidos, con el fin de comprobar los criterios de</w:t>
          </w:r>
          <w:r w:rsidRPr="00BD5C49">
            <w:rPr>
              <w:rFonts w:ascii="DIN-Regular" w:hAnsi="DIN-Regular"/>
              <w:spacing w:val="-15"/>
            </w:rPr>
            <w:t xml:space="preserve"> </w:t>
          </w:r>
          <w:r w:rsidRPr="00BD5C49">
            <w:rPr>
              <w:rFonts w:ascii="DIN-Regular" w:hAnsi="DIN-Regular"/>
            </w:rPr>
            <w:t>reparto.</w:t>
          </w:r>
        </w:p>
        <w:p w:rsidR="00BD5C49" w:rsidRPr="00BD5C49" w:rsidRDefault="00BD5C49" w:rsidP="00BD5C49">
          <w:pPr>
            <w:pStyle w:val="Textoindependiente"/>
            <w:spacing w:before="9"/>
            <w:rPr>
              <w:rFonts w:ascii="DIN-Regular" w:hAnsi="DIN-Regular"/>
              <w:sz w:val="22"/>
              <w:szCs w:val="22"/>
            </w:rPr>
          </w:pPr>
        </w:p>
        <w:p w:rsidR="00BD5C49" w:rsidRPr="00BD5C49" w:rsidRDefault="00BD5C49" w:rsidP="00BD5C49">
          <w:pPr>
            <w:pStyle w:val="Prrafodelista"/>
            <w:widowControl w:val="0"/>
            <w:numPr>
              <w:ilvl w:val="0"/>
              <w:numId w:val="22"/>
            </w:numPr>
            <w:tabs>
              <w:tab w:val="left" w:pos="880"/>
            </w:tabs>
            <w:autoSpaceDE w:val="0"/>
            <w:autoSpaceDN w:val="0"/>
            <w:spacing w:after="0" w:line="240" w:lineRule="auto"/>
            <w:ind w:right="123"/>
            <w:contextualSpacing w:val="0"/>
            <w:jc w:val="both"/>
            <w:rPr>
              <w:rFonts w:ascii="DIN-Regular" w:hAnsi="DIN-Regular"/>
            </w:rPr>
          </w:pPr>
          <w:r w:rsidRPr="00BD5C49">
            <w:rPr>
              <w:rFonts w:ascii="DIN-Regular" w:hAnsi="DIN-Regular"/>
              <w:b/>
              <w:u w:val="single"/>
            </w:rPr>
            <w:t>Comunicar cualquier modificación</w:t>
          </w:r>
          <w:r w:rsidRPr="00BD5C49">
            <w:rPr>
              <w:rFonts w:ascii="DIN-Regular" w:hAnsi="DIN-Regular"/>
              <w:b/>
            </w:rPr>
            <w:t xml:space="preserve"> </w:t>
          </w:r>
          <w:r w:rsidRPr="00BD5C49">
            <w:rPr>
              <w:rFonts w:ascii="DIN-Regular" w:hAnsi="DIN-Regular"/>
            </w:rPr>
            <w:t xml:space="preserve">de los datos de la Entidad (Persona encargada, nuevos nombramientos, dirección, </w:t>
          </w:r>
          <w:proofErr w:type="gramStart"/>
          <w:r w:rsidRPr="00BD5C49">
            <w:rPr>
              <w:rFonts w:ascii="DIN-Regular" w:hAnsi="DIN-Regular"/>
            </w:rPr>
            <w:t>teléfonos …</w:t>
          </w:r>
          <w:proofErr w:type="gramEnd"/>
          <w:r w:rsidRPr="00BD5C49">
            <w:rPr>
              <w:rFonts w:ascii="DIN-Regular" w:hAnsi="DIN-Regular"/>
            </w:rPr>
            <w:t>) al objeto de que nuestra información</w:t>
          </w:r>
          <w:r w:rsidRPr="00BD5C49">
            <w:rPr>
              <w:rFonts w:ascii="DIN-Regular" w:hAnsi="DIN-Regular"/>
              <w:spacing w:val="-9"/>
            </w:rPr>
            <w:t xml:space="preserve"> </w:t>
          </w:r>
          <w:r w:rsidRPr="00BD5C49">
            <w:rPr>
              <w:rFonts w:ascii="DIN-Regular" w:hAnsi="DIN-Regular"/>
            </w:rPr>
            <w:t>esté</w:t>
          </w:r>
          <w:r w:rsidRPr="00BD5C49">
            <w:rPr>
              <w:rFonts w:ascii="DIN-Regular" w:hAnsi="DIN-Regular"/>
              <w:spacing w:val="-9"/>
            </w:rPr>
            <w:t xml:space="preserve"> </w:t>
          </w:r>
          <w:r w:rsidRPr="00BD5C49">
            <w:rPr>
              <w:rFonts w:ascii="DIN-Regular" w:hAnsi="DIN-Regular"/>
            </w:rPr>
            <w:t>siempre</w:t>
          </w:r>
          <w:r w:rsidRPr="00BD5C49">
            <w:rPr>
              <w:rFonts w:ascii="DIN-Regular" w:hAnsi="DIN-Regular"/>
              <w:spacing w:val="-9"/>
            </w:rPr>
            <w:t xml:space="preserve"> </w:t>
          </w:r>
          <w:r w:rsidRPr="00BD5C49">
            <w:rPr>
              <w:rFonts w:ascii="DIN-Regular" w:hAnsi="DIN-Regular"/>
            </w:rPr>
            <w:t>actualizada</w:t>
          </w:r>
          <w:r w:rsidRPr="00BD5C49">
            <w:rPr>
              <w:rFonts w:ascii="DIN-Regular" w:hAnsi="DIN-Regular"/>
              <w:spacing w:val="-10"/>
            </w:rPr>
            <w:t xml:space="preserve"> </w:t>
          </w:r>
          <w:r w:rsidRPr="00BD5C49">
            <w:rPr>
              <w:rFonts w:ascii="DIN-Regular" w:hAnsi="DIN-Regular"/>
            </w:rPr>
            <w:t>y</w:t>
          </w:r>
          <w:r w:rsidRPr="00BD5C49">
            <w:rPr>
              <w:rFonts w:ascii="DIN-Regular" w:hAnsi="DIN-Regular"/>
              <w:spacing w:val="-10"/>
            </w:rPr>
            <w:t xml:space="preserve"> </w:t>
          </w:r>
          <w:r w:rsidRPr="00BD5C49">
            <w:rPr>
              <w:rFonts w:ascii="DIN-Regular" w:hAnsi="DIN-Regular"/>
            </w:rPr>
            <w:t>poder</w:t>
          </w:r>
          <w:r w:rsidRPr="00BD5C49">
            <w:rPr>
              <w:rFonts w:ascii="DIN-Regular" w:hAnsi="DIN-Regular"/>
              <w:spacing w:val="-12"/>
            </w:rPr>
            <w:t xml:space="preserve"> </w:t>
          </w:r>
          <w:r w:rsidRPr="00BD5C49">
            <w:rPr>
              <w:rFonts w:ascii="DIN-Regular" w:hAnsi="DIN-Regular"/>
            </w:rPr>
            <w:t>tener</w:t>
          </w:r>
          <w:r w:rsidRPr="00BD5C49">
            <w:rPr>
              <w:rFonts w:ascii="DIN-Regular" w:hAnsi="DIN-Regular"/>
              <w:spacing w:val="-9"/>
            </w:rPr>
            <w:t xml:space="preserve"> </w:t>
          </w:r>
          <w:r w:rsidRPr="00BD5C49">
            <w:rPr>
              <w:rFonts w:ascii="DIN-Regular" w:hAnsi="DIN-Regular"/>
            </w:rPr>
            <w:t>una</w:t>
          </w:r>
          <w:r w:rsidRPr="00BD5C49">
            <w:rPr>
              <w:rFonts w:ascii="DIN-Regular" w:hAnsi="DIN-Regular"/>
              <w:spacing w:val="-10"/>
            </w:rPr>
            <w:t xml:space="preserve"> </w:t>
          </w:r>
          <w:r w:rsidRPr="00BD5C49">
            <w:rPr>
              <w:rFonts w:ascii="DIN-Regular" w:hAnsi="DIN-Regular"/>
            </w:rPr>
            <w:t>correcta</w:t>
          </w:r>
          <w:r w:rsidRPr="00BD5C49">
            <w:rPr>
              <w:rFonts w:ascii="DIN-Regular" w:hAnsi="DIN-Regular"/>
              <w:spacing w:val="-10"/>
            </w:rPr>
            <w:t xml:space="preserve"> </w:t>
          </w:r>
          <w:r w:rsidRPr="00BD5C49">
            <w:rPr>
              <w:rFonts w:ascii="DIN-Regular" w:hAnsi="DIN-Regular"/>
            </w:rPr>
            <w:t>comunicación</w:t>
          </w:r>
          <w:r w:rsidRPr="00BD5C49">
            <w:rPr>
              <w:rFonts w:ascii="DIN-Regular" w:hAnsi="DIN-Regular"/>
              <w:spacing w:val="-9"/>
            </w:rPr>
            <w:t xml:space="preserve"> </w:t>
          </w:r>
          <w:r w:rsidRPr="00BD5C49">
            <w:rPr>
              <w:rFonts w:ascii="DIN-Regular" w:hAnsi="DIN-Regular"/>
            </w:rPr>
            <w:t>con Vds., en caso contrario podrían ser objeto de baja en la</w:t>
          </w:r>
          <w:r w:rsidRPr="00BD5C49">
            <w:rPr>
              <w:rFonts w:ascii="DIN-Regular" w:hAnsi="DIN-Regular"/>
              <w:spacing w:val="-12"/>
            </w:rPr>
            <w:t xml:space="preserve"> </w:t>
          </w:r>
          <w:r w:rsidRPr="00BD5C49">
            <w:rPr>
              <w:rFonts w:ascii="DIN-Regular" w:hAnsi="DIN-Regular"/>
            </w:rPr>
            <w:t>colaboración.</w:t>
          </w:r>
        </w:p>
        <w:p w:rsidR="00BD5C49" w:rsidRPr="00BD5C49" w:rsidRDefault="00BD5C49" w:rsidP="00BD5C49">
          <w:pPr>
            <w:pStyle w:val="Textoindependiente"/>
            <w:rPr>
              <w:rFonts w:ascii="DIN-Regular" w:hAnsi="DIN-Regular"/>
              <w:sz w:val="22"/>
              <w:szCs w:val="22"/>
            </w:rPr>
          </w:pPr>
        </w:p>
        <w:p w:rsidR="00BD5C49" w:rsidRPr="00BD5C49" w:rsidRDefault="00BD5C49" w:rsidP="00BD5C49">
          <w:pPr>
            <w:pStyle w:val="Textoindependiente"/>
            <w:rPr>
              <w:rFonts w:ascii="DIN-Regular" w:hAnsi="DIN-Regular"/>
              <w:sz w:val="22"/>
              <w:szCs w:val="22"/>
            </w:rPr>
          </w:pPr>
        </w:p>
        <w:p w:rsidR="00BD5C49" w:rsidRPr="00BD5C49" w:rsidRDefault="00BD5C49" w:rsidP="00BD5C49">
          <w:pPr>
            <w:pStyle w:val="Textoindependiente"/>
            <w:rPr>
              <w:rFonts w:ascii="DIN-Regular" w:hAnsi="DIN-Regular"/>
              <w:sz w:val="22"/>
              <w:szCs w:val="22"/>
            </w:rPr>
          </w:pPr>
        </w:p>
        <w:p w:rsidR="00BD5C49" w:rsidRPr="00BD5C49" w:rsidRDefault="00BD5C49" w:rsidP="00BD5C49">
          <w:pPr>
            <w:pStyle w:val="Ttulo1"/>
            <w:keepNext w:val="0"/>
            <w:widowControl w:val="0"/>
            <w:numPr>
              <w:ilvl w:val="1"/>
              <w:numId w:val="22"/>
            </w:numPr>
            <w:tabs>
              <w:tab w:val="left" w:pos="803"/>
            </w:tabs>
            <w:autoSpaceDE w:val="0"/>
            <w:autoSpaceDN w:val="0"/>
            <w:spacing w:before="196" w:after="19"/>
            <w:ind w:hanging="361"/>
            <w:rPr>
              <w:rFonts w:ascii="DIN-Regular" w:hAnsi="DIN-Regular"/>
              <w:sz w:val="22"/>
              <w:szCs w:val="22"/>
            </w:rPr>
          </w:pPr>
          <w:r w:rsidRPr="00BD5C49">
            <w:rPr>
              <w:rFonts w:ascii="DIN-Regular" w:hAnsi="DIN-Regular"/>
              <w:sz w:val="22"/>
              <w:szCs w:val="22"/>
            </w:rPr>
            <w:t>Documentos obligatorios a presentar con la</w:t>
          </w:r>
          <w:r w:rsidRPr="00BD5C49">
            <w:rPr>
              <w:rFonts w:ascii="DIN-Regular" w:hAnsi="DIN-Regular"/>
              <w:spacing w:val="-8"/>
              <w:sz w:val="22"/>
              <w:szCs w:val="22"/>
            </w:rPr>
            <w:t xml:space="preserve"> </w:t>
          </w:r>
          <w:r w:rsidRPr="00BD5C49">
            <w:rPr>
              <w:rFonts w:ascii="DIN-Regular" w:hAnsi="DIN-Regular"/>
              <w:sz w:val="22"/>
              <w:szCs w:val="22"/>
            </w:rPr>
            <w:t>solicitud.</w:t>
          </w:r>
        </w:p>
        <w:p w:rsidR="00BD5C49" w:rsidRPr="00F37BA3" w:rsidRDefault="00BD5C49" w:rsidP="00F37BA3">
          <w:pPr>
            <w:pStyle w:val="Textoindependiente"/>
            <w:ind w:left="96"/>
            <w:rPr>
              <w:rFonts w:ascii="DIN-Regular" w:hAnsi="DIN-Regular"/>
              <w:sz w:val="22"/>
              <w:szCs w:val="22"/>
            </w:rPr>
            <w:sectPr w:rsidR="00BD5C49" w:rsidRPr="00F37BA3">
              <w:pgSz w:w="11920" w:h="16850"/>
              <w:pgMar w:top="1820" w:right="1540" w:bottom="1440" w:left="1300" w:header="508" w:footer="1242" w:gutter="0"/>
              <w:cols w:space="720"/>
            </w:sectPr>
          </w:pPr>
          <w:r w:rsidRPr="00BD5C49">
            <w:rPr>
              <w:rFonts w:ascii="DIN-Regular" w:hAnsi="DIN-Regular"/>
              <w:noProof/>
              <w:sz w:val="22"/>
              <w:szCs w:val="22"/>
              <w:lang w:bidi="ar-SA"/>
            </w:rPr>
            <mc:AlternateContent>
              <mc:Choice Requires="wps">
                <w:drawing>
                  <wp:inline distT="0" distB="0" distL="0" distR="0">
                    <wp:extent cx="5562600" cy="1849120"/>
                    <wp:effectExtent l="10160" t="18415" r="18415" b="18415"/>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4912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C49" w:rsidRDefault="00BD5C49" w:rsidP="00BD5C49">
                                <w:pPr>
                                  <w:pStyle w:val="Textoindependiente"/>
                                  <w:spacing w:before="10"/>
                                  <w:rPr>
                                    <w:b/>
                                  </w:rPr>
                                </w:pPr>
                              </w:p>
                              <w:p w:rsidR="00BD5C49" w:rsidRDefault="00BD5C49" w:rsidP="00BD5C49">
                                <w:pPr>
                                  <w:pStyle w:val="Textoindependiente"/>
                                  <w:numPr>
                                    <w:ilvl w:val="0"/>
                                    <w:numId w:val="21"/>
                                  </w:numPr>
                                  <w:tabs>
                                    <w:tab w:val="left" w:pos="467"/>
                                  </w:tabs>
                                  <w:ind w:right="3879"/>
                                </w:pPr>
                                <w:r>
                                  <w:t>Fotocopia DNI de la persona que subscribe</w:t>
                                </w:r>
                                <w:r>
                                  <w:rPr>
                                    <w:spacing w:val="-21"/>
                                  </w:rPr>
                                  <w:t xml:space="preserve"> </w:t>
                                </w:r>
                                <w:r>
                                  <w:t>la solicitud.</w:t>
                                </w:r>
                              </w:p>
                              <w:p w:rsidR="00BD5C49" w:rsidRDefault="00BD5C49" w:rsidP="00BD5C49">
                                <w:pPr>
                                  <w:pStyle w:val="Textoindependiente"/>
                                  <w:numPr>
                                    <w:ilvl w:val="0"/>
                                    <w:numId w:val="21"/>
                                  </w:numPr>
                                  <w:tabs>
                                    <w:tab w:val="left" w:pos="467"/>
                                  </w:tabs>
                                  <w:spacing w:before="12" w:line="242" w:lineRule="auto"/>
                                  <w:ind w:right="4659"/>
                                </w:pPr>
                                <w:r>
                                  <w:t>Estatutos o reglamento de la</w:t>
                                </w:r>
                                <w:r>
                                  <w:rPr>
                                    <w:spacing w:val="-17"/>
                                  </w:rPr>
                                  <w:t xml:space="preserve"> </w:t>
                                </w:r>
                                <w:r>
                                  <w:t>entidad solicitante.</w:t>
                                </w:r>
                              </w:p>
                              <w:p w:rsidR="00BD5C49" w:rsidRDefault="00BD5C49" w:rsidP="00BD5C49">
                                <w:pPr>
                                  <w:pStyle w:val="Textoindependiente"/>
                                  <w:numPr>
                                    <w:ilvl w:val="0"/>
                                    <w:numId w:val="21"/>
                                  </w:numPr>
                                  <w:tabs>
                                    <w:tab w:val="left" w:pos="476"/>
                                  </w:tabs>
                                  <w:spacing w:line="289" w:lineRule="exact"/>
                                  <w:ind w:left="475" w:hanging="370"/>
                                  <w:rPr>
                                    <w:rFonts w:ascii="Times New Roman" w:hAnsi="Times New Roman"/>
                                  </w:rPr>
                                </w:pPr>
                                <w:r>
                                  <w:t>Copia de la Tarjeta de Identificación Fiscal</w:t>
                                </w:r>
                                <w:r>
                                  <w:rPr>
                                    <w:spacing w:val="-5"/>
                                  </w:rPr>
                                  <w:t xml:space="preserve"> </w:t>
                                </w:r>
                                <w:r>
                                  <w:t>(NIF)</w:t>
                                </w:r>
                              </w:p>
                              <w:p w:rsidR="00BD5C49" w:rsidRDefault="00BD5C49" w:rsidP="00BD5C49">
                                <w:pPr>
                                  <w:pStyle w:val="Textoindependiente"/>
                                  <w:numPr>
                                    <w:ilvl w:val="0"/>
                                    <w:numId w:val="21"/>
                                  </w:numPr>
                                  <w:tabs>
                                    <w:tab w:val="left" w:pos="476"/>
                                  </w:tabs>
                                  <w:ind w:left="475" w:hanging="370"/>
                                  <w:rPr>
                                    <w:rFonts w:ascii="Times New Roman"/>
                                  </w:rPr>
                                </w:pPr>
                                <w:r>
                                  <w:t>Copia del alta en los registros que proceda a la</w:t>
                                </w:r>
                                <w:r>
                                  <w:rPr>
                                    <w:spacing w:val="-14"/>
                                  </w:rPr>
                                  <w:t xml:space="preserve"> </w:t>
                                </w:r>
                                <w:r>
                                  <w:t>entidad.</w:t>
                                </w:r>
                              </w:p>
                              <w:p w:rsidR="00BD5C49" w:rsidRDefault="00BD5C49" w:rsidP="00BD5C49">
                                <w:pPr>
                                  <w:pStyle w:val="Textoindependiente"/>
                                  <w:numPr>
                                    <w:ilvl w:val="0"/>
                                    <w:numId w:val="21"/>
                                  </w:numPr>
                                  <w:tabs>
                                    <w:tab w:val="left" w:pos="476"/>
                                  </w:tabs>
                                  <w:spacing w:line="242" w:lineRule="auto"/>
                                  <w:ind w:left="389" w:right="955" w:hanging="284"/>
                                  <w:rPr>
                                    <w:rFonts w:ascii="Times New Roman" w:hAnsi="Times New Roman"/>
                                  </w:rPr>
                                </w:pPr>
                                <w:r>
                                  <w:tab/>
                                  <w:t>Breve memoria detallando la actividad realizada en el centro, definiendo</w:t>
                                </w:r>
                                <w:r>
                                  <w:rPr>
                                    <w:spacing w:val="-31"/>
                                  </w:rPr>
                                  <w:t xml:space="preserve"> </w:t>
                                </w:r>
                                <w:r>
                                  <w:t>la precariedad de la población</w:t>
                                </w:r>
                                <w:r>
                                  <w:rPr>
                                    <w:spacing w:val="-3"/>
                                  </w:rPr>
                                  <w:t xml:space="preserve"> </w:t>
                                </w:r>
                                <w:r>
                                  <w:t>atendida.</w:t>
                                </w:r>
                              </w:p>
                            </w:txbxContent>
                          </wps:txbx>
                          <wps:bodyPr rot="0" vert="horz" wrap="square" lIns="0" tIns="0" rIns="0" bIns="0" anchor="t" anchorCtr="0" upright="1">
                            <a:noAutofit/>
                          </wps:bodyPr>
                        </wps:wsp>
                      </a:graphicData>
                    </a:graphic>
                  </wp:inline>
                </w:drawing>
              </mc:Choice>
              <mc:Fallback>
                <w:pict>
                  <v:shape id="Cuadro de texto 55" o:spid="_x0000_s1032" type="#_x0000_t202" style="width:438pt;height:1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" filled="f" strokeweight="1.44pt">
                    <v:textbox inset="0,0,0,0">
                      <w:txbxContent>
                        <w:p w:rsidR="00BD5C49" w:rsidRDefault="00BD5C49" w:rsidP="00BD5C49">
                          <w:pPr>
                            <w:pStyle w:val="Textoindependiente"/>
                            <w:spacing w:before="10"/>
                            <w:rPr>
                              <w:b/>
                            </w:rPr>
                          </w:pPr>
                        </w:p>
                        <w:p w:rsidR="00BD5C49" w:rsidRDefault="00BD5C49" w:rsidP="00BD5C49">
                          <w:pPr>
                            <w:pStyle w:val="Textoindependiente"/>
                            <w:numPr>
                              <w:ilvl w:val="0"/>
                              <w:numId w:val="21"/>
                            </w:numPr>
                            <w:tabs>
                              <w:tab w:val="left" w:pos="467"/>
                            </w:tabs>
                            <w:ind w:right="3879"/>
                          </w:pPr>
                          <w:r>
                            <w:t>Fotocopia DNI de la persona que subscribe</w:t>
                          </w:r>
                          <w:r>
                            <w:rPr>
                              <w:spacing w:val="-21"/>
                            </w:rPr>
                            <w:t xml:space="preserve"> </w:t>
                          </w:r>
                          <w:r>
                            <w:t>la solicitud.</w:t>
                          </w:r>
                        </w:p>
                        <w:p w:rsidR="00BD5C49" w:rsidRDefault="00BD5C49" w:rsidP="00BD5C49">
                          <w:pPr>
                            <w:pStyle w:val="Textoindependiente"/>
                            <w:numPr>
                              <w:ilvl w:val="0"/>
                              <w:numId w:val="21"/>
                            </w:numPr>
                            <w:tabs>
                              <w:tab w:val="left" w:pos="467"/>
                            </w:tabs>
                            <w:spacing w:before="12" w:line="242" w:lineRule="auto"/>
                            <w:ind w:right="4659"/>
                          </w:pPr>
                          <w:r>
                            <w:t>Estatutos o reglamento de la</w:t>
                          </w:r>
                          <w:r>
                            <w:rPr>
                              <w:spacing w:val="-17"/>
                            </w:rPr>
                            <w:t xml:space="preserve"> </w:t>
                          </w:r>
                          <w:r>
                            <w:t>entidad solicitante.</w:t>
                          </w:r>
                        </w:p>
                        <w:p w:rsidR="00BD5C49" w:rsidRDefault="00BD5C49" w:rsidP="00BD5C49">
                          <w:pPr>
                            <w:pStyle w:val="Textoindependiente"/>
                            <w:numPr>
                              <w:ilvl w:val="0"/>
                              <w:numId w:val="21"/>
                            </w:numPr>
                            <w:tabs>
                              <w:tab w:val="left" w:pos="476"/>
                            </w:tabs>
                            <w:spacing w:line="289" w:lineRule="exact"/>
                            <w:ind w:left="475" w:hanging="370"/>
                            <w:rPr>
                              <w:rFonts w:ascii="Times New Roman" w:hAnsi="Times New Roman"/>
                            </w:rPr>
                          </w:pPr>
                          <w:r>
                            <w:t>Copia de la Tarjeta de Identificación Fiscal</w:t>
                          </w:r>
                          <w:r>
                            <w:rPr>
                              <w:spacing w:val="-5"/>
                            </w:rPr>
                            <w:t xml:space="preserve"> </w:t>
                          </w:r>
                          <w:r>
                            <w:t>(NIF)</w:t>
                          </w:r>
                        </w:p>
                        <w:p w:rsidR="00BD5C49" w:rsidRDefault="00BD5C49" w:rsidP="00BD5C49">
                          <w:pPr>
                            <w:pStyle w:val="Textoindependiente"/>
                            <w:numPr>
                              <w:ilvl w:val="0"/>
                              <w:numId w:val="21"/>
                            </w:numPr>
                            <w:tabs>
                              <w:tab w:val="left" w:pos="476"/>
                            </w:tabs>
                            <w:ind w:left="475" w:hanging="370"/>
                            <w:rPr>
                              <w:rFonts w:ascii="Times New Roman"/>
                            </w:rPr>
                          </w:pPr>
                          <w:r>
                            <w:t>Copia del alta en los registros que proceda a la</w:t>
                          </w:r>
                          <w:r>
                            <w:rPr>
                              <w:spacing w:val="-14"/>
                            </w:rPr>
                            <w:t xml:space="preserve"> </w:t>
                          </w:r>
                          <w:r>
                            <w:t>entidad.</w:t>
                          </w:r>
                        </w:p>
                        <w:p w:rsidR="00BD5C49" w:rsidRDefault="00BD5C49" w:rsidP="00BD5C49">
                          <w:pPr>
                            <w:pStyle w:val="Textoindependiente"/>
                            <w:numPr>
                              <w:ilvl w:val="0"/>
                              <w:numId w:val="21"/>
                            </w:numPr>
                            <w:tabs>
                              <w:tab w:val="left" w:pos="476"/>
                            </w:tabs>
                            <w:spacing w:line="242" w:lineRule="auto"/>
                            <w:ind w:left="389" w:right="955" w:hanging="284"/>
                            <w:rPr>
                              <w:rFonts w:ascii="Times New Roman" w:hAnsi="Times New Roman"/>
                            </w:rPr>
                          </w:pPr>
                          <w:r>
                            <w:tab/>
                            <w:t>Breve memoria detallando la actividad realizada en el centro, definiendo</w:t>
                          </w:r>
                          <w:r>
                            <w:rPr>
                              <w:spacing w:val="-31"/>
                            </w:rPr>
                            <w:t xml:space="preserve"> </w:t>
                          </w:r>
                          <w:r>
                            <w:t>la precariedad de la población</w:t>
                          </w:r>
                          <w:r>
                            <w:rPr>
                              <w:spacing w:val="-3"/>
                            </w:rPr>
                            <w:t xml:space="preserve"> </w:t>
                          </w:r>
                          <w:r>
                            <w:t>atendida.</w:t>
                          </w:r>
                        </w:p>
                      </w:txbxContent>
                    </v:textbox>
                    <w10:anchorlock/>
                  </v:shape>
                </w:pict>
              </mc:Fallback>
            </mc:AlternateContent>
          </w:r>
        </w:p>
        <w:p w:rsidR="00BD5C49" w:rsidRPr="00BD5C49" w:rsidRDefault="00BD5C49" w:rsidP="00BD5C49">
          <w:pPr>
            <w:pStyle w:val="Textoindependiente"/>
            <w:spacing w:before="1"/>
            <w:rPr>
              <w:rFonts w:ascii="DIN-Regular" w:hAnsi="DIN-Regular"/>
              <w:b/>
              <w:sz w:val="22"/>
              <w:szCs w:val="22"/>
            </w:rPr>
          </w:pPr>
        </w:p>
        <w:p w:rsidR="00BD5C49" w:rsidRPr="00BD5C49" w:rsidRDefault="00BD5C49" w:rsidP="00BD5C49">
          <w:pPr>
            <w:pStyle w:val="Prrafodelista"/>
            <w:widowControl w:val="0"/>
            <w:numPr>
              <w:ilvl w:val="1"/>
              <w:numId w:val="22"/>
            </w:numPr>
            <w:tabs>
              <w:tab w:val="left" w:pos="803"/>
            </w:tabs>
            <w:autoSpaceDE w:val="0"/>
            <w:autoSpaceDN w:val="0"/>
            <w:spacing w:before="51" w:after="0" w:line="240" w:lineRule="auto"/>
            <w:ind w:hanging="361"/>
            <w:contextualSpacing w:val="0"/>
            <w:rPr>
              <w:rFonts w:ascii="DIN-Regular" w:hAnsi="DIN-Regular"/>
              <w:b/>
            </w:rPr>
          </w:pPr>
          <w:r w:rsidRPr="00BD5C49">
            <w:rPr>
              <w:rFonts w:ascii="DIN-Regular" w:hAnsi="DIN-Regular"/>
              <w:noProof/>
              <w:lang w:eastAsia="es-ES"/>
            </w:rPr>
            <mc:AlternateContent>
              <mc:Choice Requires="wps">
                <w:drawing>
                  <wp:anchor distT="0" distB="0" distL="0" distR="0" simplePos="0" relativeHeight="251663360" behindDoc="1" locked="0" layoutInCell="1" allowOverlap="1">
                    <wp:simplePos x="0" y="0"/>
                    <wp:positionH relativeFrom="page">
                      <wp:posOffset>896620</wp:posOffset>
                    </wp:positionH>
                    <wp:positionV relativeFrom="paragraph">
                      <wp:posOffset>289560</wp:posOffset>
                    </wp:positionV>
                    <wp:extent cx="5562600" cy="2725420"/>
                    <wp:effectExtent l="20320" t="19050" r="17780" b="17780"/>
                    <wp:wrapTopAndBottom/>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2542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C49" w:rsidRDefault="00BD5C49" w:rsidP="00BD5C49">
                                <w:pPr>
                                  <w:pStyle w:val="Textoindependiente"/>
                                  <w:spacing w:before="64"/>
                                  <w:ind w:left="142" w:right="285"/>
                                </w:pPr>
                                <w:r>
                                  <w:t>Rogamos que cualquier modificación de estos datos se nos comunique al objeto de que nuestra información esté siempre actualizada</w:t>
                                </w:r>
                              </w:p>
                              <w:p w:rsidR="00BD5C49" w:rsidRDefault="00BD5C49" w:rsidP="00BD5C49">
                                <w:pPr>
                                  <w:pStyle w:val="Textoindependiente"/>
                                  <w:ind w:left="142" w:right="285"/>
                                </w:pPr>
                                <w:r>
                                  <w:t>Estos datos tendrán un tratamiento confidencial y solo se utilizarán para el control interno de nuestra Fundación. En cualquier caso, sus respuestas son facultativas y no obligatorias Sometimiento a la Ley Orgánica de Datos de Carácter Personal</w:t>
                                </w:r>
                              </w:p>
                              <w:p w:rsidR="00BD5C49" w:rsidRDefault="00BD5C49" w:rsidP="00BD5C49">
                                <w:pPr>
                                  <w:ind w:left="142" w:right="195"/>
                                  <w:jc w:val="both"/>
                                  <w:rPr>
                                    <w:i/>
                                    <w:sz w:val="24"/>
                                  </w:rPr>
                                </w:pPr>
                                <w:r>
                                  <w:rPr>
                                    <w:sz w:val="24"/>
                                  </w:rPr>
                                  <w:t>En cumplimiento de la Ley 15/99, de Protección de Datos de Carácter Personal. Fundación</w:t>
                                </w:r>
                                <w:r>
                                  <w:rPr>
                                    <w:spacing w:val="-6"/>
                                    <w:sz w:val="24"/>
                                  </w:rPr>
                                  <w:t xml:space="preserve"> </w:t>
                                </w:r>
                                <w:r>
                                  <w:rPr>
                                    <w:sz w:val="24"/>
                                  </w:rPr>
                                  <w:t>Banco</w:t>
                                </w:r>
                                <w:r>
                                  <w:rPr>
                                    <w:spacing w:val="-7"/>
                                    <w:sz w:val="24"/>
                                  </w:rPr>
                                  <w:t xml:space="preserve"> </w:t>
                                </w:r>
                                <w:r>
                                  <w:rPr>
                                    <w:sz w:val="24"/>
                                  </w:rPr>
                                  <w:t>de</w:t>
                                </w:r>
                                <w:r>
                                  <w:rPr>
                                    <w:spacing w:val="-7"/>
                                    <w:sz w:val="24"/>
                                  </w:rPr>
                                  <w:t xml:space="preserve"> </w:t>
                                </w:r>
                                <w:r>
                                  <w:rPr>
                                    <w:sz w:val="24"/>
                                  </w:rPr>
                                  <w:t>Alimentos</w:t>
                                </w:r>
                                <w:r>
                                  <w:rPr>
                                    <w:spacing w:val="-9"/>
                                    <w:sz w:val="24"/>
                                  </w:rPr>
                                  <w:t xml:space="preserve"> </w:t>
                                </w:r>
                                <w:r>
                                  <w:rPr>
                                    <w:sz w:val="24"/>
                                  </w:rPr>
                                  <w:t>de</w:t>
                                </w:r>
                                <w:r>
                                  <w:rPr>
                                    <w:spacing w:val="-8"/>
                                    <w:sz w:val="24"/>
                                  </w:rPr>
                                  <w:t xml:space="preserve"> </w:t>
                                </w:r>
                                <w:r>
                                  <w:rPr>
                                    <w:sz w:val="24"/>
                                  </w:rPr>
                                  <w:t>Sevilla</w:t>
                                </w:r>
                                <w:r>
                                  <w:rPr>
                                    <w:spacing w:val="-10"/>
                                    <w:sz w:val="24"/>
                                  </w:rPr>
                                  <w:t xml:space="preserve"> </w:t>
                                </w:r>
                                <w:r>
                                  <w:rPr>
                                    <w:sz w:val="24"/>
                                  </w:rPr>
                                  <w:t>tiene</w:t>
                                </w:r>
                                <w:r>
                                  <w:rPr>
                                    <w:spacing w:val="-9"/>
                                    <w:sz w:val="24"/>
                                  </w:rPr>
                                  <w:t xml:space="preserve"> </w:t>
                                </w:r>
                                <w:r>
                                  <w:rPr>
                                    <w:sz w:val="24"/>
                                  </w:rPr>
                                  <w:t>la</w:t>
                                </w:r>
                                <w:r>
                                  <w:rPr>
                                    <w:spacing w:val="-6"/>
                                    <w:sz w:val="24"/>
                                  </w:rPr>
                                  <w:t xml:space="preserve"> </w:t>
                                </w:r>
                                <w:r>
                                  <w:rPr>
                                    <w:sz w:val="24"/>
                                  </w:rPr>
                                  <w:t>obligación</w:t>
                                </w:r>
                                <w:r>
                                  <w:rPr>
                                    <w:spacing w:val="-8"/>
                                    <w:sz w:val="24"/>
                                  </w:rPr>
                                  <w:t xml:space="preserve"> </w:t>
                                </w:r>
                                <w:r>
                                  <w:rPr>
                                    <w:sz w:val="24"/>
                                  </w:rPr>
                                  <w:t>de</w:t>
                                </w:r>
                                <w:r>
                                  <w:rPr>
                                    <w:spacing w:val="-9"/>
                                    <w:sz w:val="24"/>
                                  </w:rPr>
                                  <w:t xml:space="preserve"> </w:t>
                                </w:r>
                                <w:r>
                                  <w:rPr>
                                    <w:sz w:val="24"/>
                                  </w:rPr>
                                  <w:t>informarle</w:t>
                                </w:r>
                                <w:r>
                                  <w:rPr>
                                    <w:spacing w:val="-7"/>
                                    <w:sz w:val="24"/>
                                  </w:rPr>
                                  <w:t xml:space="preserve"> </w:t>
                                </w:r>
                                <w:r>
                                  <w:rPr>
                                    <w:sz w:val="24"/>
                                  </w:rPr>
                                  <w:t>lo</w:t>
                                </w:r>
                                <w:r>
                                  <w:rPr>
                                    <w:spacing w:val="-6"/>
                                    <w:sz w:val="24"/>
                                  </w:rPr>
                                  <w:t xml:space="preserve"> </w:t>
                                </w:r>
                                <w:r>
                                  <w:rPr>
                                    <w:sz w:val="24"/>
                                  </w:rPr>
                                  <w:t xml:space="preserve">siguiente: </w:t>
                                </w:r>
                                <w:r>
                                  <w:rPr>
                                    <w:i/>
                                    <w:sz w:val="24"/>
                                  </w:rPr>
                                  <w:t>Sus datos personales pasarán a formar parte de un grupo de ficheros automatizados responsabilidad de la Fundación Banco de Alimentos de Sevilla, destinatario de la información que usted nos da voluntariamente. Los derechos de oposición, acceso, rectificación y cancelación que la Ley le otorga, puede ejercerlos mediante escrito a la siguiente dirección: Calle Gramil, Parcela 26, Nave 8 (Polígono</w:t>
                                </w:r>
                                <w:r>
                                  <w:rPr>
                                    <w:i/>
                                    <w:spacing w:val="-1"/>
                                    <w:sz w:val="24"/>
                                  </w:rPr>
                                  <w:t xml:space="preserve"> </w:t>
                                </w:r>
                                <w:r>
                                  <w:rPr>
                                    <w:i/>
                                    <w:sz w:val="24"/>
                                  </w:rPr>
                                  <w:t>Store)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4" o:spid="_x0000_s1033" type="#_x0000_t202" style="position:absolute;left:0;text-align:left;margin-left:70.6pt;margin-top:22.8pt;width:438pt;height:214.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" filled="f" strokeweight="2.04pt">
                    <v:textbox inset="0,0,0,0">
                      <w:txbxContent>
                        <w:p w:rsidR="00BD5C49" w:rsidRDefault="00BD5C49" w:rsidP="00BD5C49">
                          <w:pPr>
                            <w:pStyle w:val="Textoindependiente"/>
                            <w:spacing w:before="64"/>
                            <w:ind w:left="142" w:right="285"/>
                          </w:pPr>
                          <w:r>
                            <w:t>Rogamos que cualquier modificación de estos datos se nos comunique al objeto de que nuestra información esté siempre actualizada</w:t>
                          </w:r>
                        </w:p>
                        <w:p w:rsidR="00BD5C49" w:rsidRDefault="00BD5C49" w:rsidP="00BD5C49">
                          <w:pPr>
                            <w:pStyle w:val="Textoindependiente"/>
                            <w:ind w:left="142" w:right="285"/>
                          </w:pPr>
                          <w:r>
                            <w:t>Estos datos tendrán un tratamiento confidencial y solo se utilizarán para el control interno de nuestra Fundación. En cualquier caso, sus respuestas son facultativas y no obligatorias Sometimiento a la Ley Orgánica de Datos de Carácter Personal</w:t>
                          </w:r>
                        </w:p>
                        <w:p w:rsidR="00BD5C49" w:rsidRDefault="00BD5C49" w:rsidP="00BD5C49">
                          <w:pPr>
                            <w:ind w:left="142" w:right="195"/>
                            <w:jc w:val="both"/>
                            <w:rPr>
                              <w:i/>
                              <w:sz w:val="24"/>
                            </w:rPr>
                          </w:pPr>
                          <w:r>
                            <w:rPr>
                              <w:sz w:val="24"/>
                            </w:rPr>
                            <w:t>En cumplimiento de la Ley 15/99, de Protección de Datos de Carácter Personal. Fundación</w:t>
                          </w:r>
                          <w:r>
                            <w:rPr>
                              <w:spacing w:val="-6"/>
                              <w:sz w:val="24"/>
                            </w:rPr>
                            <w:t xml:space="preserve"> </w:t>
                          </w:r>
                          <w:r>
                            <w:rPr>
                              <w:sz w:val="24"/>
                            </w:rPr>
                            <w:t>Banco</w:t>
                          </w:r>
                          <w:r>
                            <w:rPr>
                              <w:spacing w:val="-7"/>
                              <w:sz w:val="24"/>
                            </w:rPr>
                            <w:t xml:space="preserve"> </w:t>
                          </w:r>
                          <w:r>
                            <w:rPr>
                              <w:sz w:val="24"/>
                            </w:rPr>
                            <w:t>de</w:t>
                          </w:r>
                          <w:r>
                            <w:rPr>
                              <w:spacing w:val="-7"/>
                              <w:sz w:val="24"/>
                            </w:rPr>
                            <w:t xml:space="preserve"> </w:t>
                          </w:r>
                          <w:r>
                            <w:rPr>
                              <w:sz w:val="24"/>
                            </w:rPr>
                            <w:t>Alimentos</w:t>
                          </w:r>
                          <w:r>
                            <w:rPr>
                              <w:spacing w:val="-9"/>
                              <w:sz w:val="24"/>
                            </w:rPr>
                            <w:t xml:space="preserve"> </w:t>
                          </w:r>
                          <w:r>
                            <w:rPr>
                              <w:sz w:val="24"/>
                            </w:rPr>
                            <w:t>de</w:t>
                          </w:r>
                          <w:r>
                            <w:rPr>
                              <w:spacing w:val="-8"/>
                              <w:sz w:val="24"/>
                            </w:rPr>
                            <w:t xml:space="preserve"> </w:t>
                          </w:r>
                          <w:r>
                            <w:rPr>
                              <w:sz w:val="24"/>
                            </w:rPr>
                            <w:t>Sevilla</w:t>
                          </w:r>
                          <w:r>
                            <w:rPr>
                              <w:spacing w:val="-10"/>
                              <w:sz w:val="24"/>
                            </w:rPr>
                            <w:t xml:space="preserve"> </w:t>
                          </w:r>
                          <w:r>
                            <w:rPr>
                              <w:sz w:val="24"/>
                            </w:rPr>
                            <w:t>tiene</w:t>
                          </w:r>
                          <w:r>
                            <w:rPr>
                              <w:spacing w:val="-9"/>
                              <w:sz w:val="24"/>
                            </w:rPr>
                            <w:t xml:space="preserve"> </w:t>
                          </w:r>
                          <w:r>
                            <w:rPr>
                              <w:sz w:val="24"/>
                            </w:rPr>
                            <w:t>la</w:t>
                          </w:r>
                          <w:r>
                            <w:rPr>
                              <w:spacing w:val="-6"/>
                              <w:sz w:val="24"/>
                            </w:rPr>
                            <w:t xml:space="preserve"> </w:t>
                          </w:r>
                          <w:r>
                            <w:rPr>
                              <w:sz w:val="24"/>
                            </w:rPr>
                            <w:t>obligación</w:t>
                          </w:r>
                          <w:r>
                            <w:rPr>
                              <w:spacing w:val="-8"/>
                              <w:sz w:val="24"/>
                            </w:rPr>
                            <w:t xml:space="preserve"> </w:t>
                          </w:r>
                          <w:r>
                            <w:rPr>
                              <w:sz w:val="24"/>
                            </w:rPr>
                            <w:t>de</w:t>
                          </w:r>
                          <w:r>
                            <w:rPr>
                              <w:spacing w:val="-9"/>
                              <w:sz w:val="24"/>
                            </w:rPr>
                            <w:t xml:space="preserve"> </w:t>
                          </w:r>
                          <w:r>
                            <w:rPr>
                              <w:sz w:val="24"/>
                            </w:rPr>
                            <w:t>informarle</w:t>
                          </w:r>
                          <w:r>
                            <w:rPr>
                              <w:spacing w:val="-7"/>
                              <w:sz w:val="24"/>
                            </w:rPr>
                            <w:t xml:space="preserve"> </w:t>
                          </w:r>
                          <w:r>
                            <w:rPr>
                              <w:sz w:val="24"/>
                            </w:rPr>
                            <w:t>lo</w:t>
                          </w:r>
                          <w:r>
                            <w:rPr>
                              <w:spacing w:val="-6"/>
                              <w:sz w:val="24"/>
                            </w:rPr>
                            <w:t xml:space="preserve"> </w:t>
                          </w:r>
                          <w:r>
                            <w:rPr>
                              <w:sz w:val="24"/>
                            </w:rPr>
                            <w:t xml:space="preserve">siguiente: </w:t>
                          </w:r>
                          <w:r>
                            <w:rPr>
                              <w:i/>
                              <w:sz w:val="24"/>
                            </w:rPr>
                            <w:t>Sus datos personales pasarán a formar parte de un grupo de ficheros automatizados responsabilidad de la Fundación Banco de Alimentos de Sevilla, destinatario de la información que usted nos da voluntariamente. Los derechos de oposición, acceso, rectificación y cancelación que la Ley le otorga, puede ejercerlos mediante escrito a la siguiente dirección: Calle Gramil, Parcela 26, Nave 8 (Polígono</w:t>
                          </w:r>
                          <w:r>
                            <w:rPr>
                              <w:i/>
                              <w:spacing w:val="-1"/>
                              <w:sz w:val="24"/>
                            </w:rPr>
                            <w:t xml:space="preserve"> </w:t>
                          </w:r>
                          <w:r>
                            <w:rPr>
                              <w:i/>
                              <w:sz w:val="24"/>
                            </w:rPr>
                            <w:t>Store)</w:t>
                          </w:r>
                        </w:p>
                      </w:txbxContent>
                    </v:textbox>
                    <w10:wrap type="topAndBottom" anchorx="page"/>
                  </v:shape>
                </w:pict>
              </mc:Fallback>
            </mc:AlternateContent>
          </w:r>
          <w:r w:rsidRPr="00BD5C49">
            <w:rPr>
              <w:rFonts w:ascii="DIN-Regular" w:hAnsi="DIN-Regular"/>
              <w:b/>
            </w:rPr>
            <w:t>Protección de</w:t>
          </w:r>
          <w:r w:rsidRPr="00BD5C49">
            <w:rPr>
              <w:rFonts w:ascii="DIN-Regular" w:hAnsi="DIN-Regular"/>
              <w:b/>
              <w:spacing w:val="-3"/>
            </w:rPr>
            <w:t xml:space="preserve"> </w:t>
          </w:r>
          <w:r w:rsidRPr="00BD5C49">
            <w:rPr>
              <w:rFonts w:ascii="DIN-Regular" w:hAnsi="DIN-Regular"/>
              <w:b/>
            </w:rPr>
            <w:t>datos</w:t>
          </w:r>
        </w:p>
        <w:p w:rsidR="00BD5C49" w:rsidRPr="00BD5C49" w:rsidRDefault="00BD5C49" w:rsidP="00BD5C49">
          <w:pPr>
            <w:pStyle w:val="Textoindependiente"/>
            <w:rPr>
              <w:rFonts w:ascii="DIN-Regular" w:hAnsi="DIN-Regular"/>
              <w:b/>
              <w:sz w:val="22"/>
              <w:szCs w:val="22"/>
            </w:rPr>
          </w:pPr>
        </w:p>
        <w:p w:rsidR="00BD5C49" w:rsidRPr="00BD5C49" w:rsidRDefault="00BD5C49" w:rsidP="00BD5C49">
          <w:pPr>
            <w:pStyle w:val="Textoindependiente"/>
            <w:spacing w:before="11"/>
            <w:rPr>
              <w:rFonts w:ascii="DIN-Regular" w:hAnsi="DIN-Regular"/>
              <w:b/>
              <w:sz w:val="22"/>
              <w:szCs w:val="22"/>
            </w:rPr>
          </w:pPr>
        </w:p>
        <w:p w:rsidR="00BD5C49" w:rsidRDefault="00BD5C49" w:rsidP="00BD5C49">
          <w:pPr>
            <w:pStyle w:val="Prrafodelista"/>
            <w:widowControl w:val="0"/>
            <w:numPr>
              <w:ilvl w:val="1"/>
              <w:numId w:val="22"/>
            </w:numPr>
            <w:tabs>
              <w:tab w:val="left" w:pos="779"/>
            </w:tabs>
            <w:autoSpaceDE w:val="0"/>
            <w:autoSpaceDN w:val="0"/>
            <w:spacing w:after="0" w:line="240" w:lineRule="auto"/>
            <w:ind w:left="778" w:hanging="337"/>
            <w:contextualSpacing w:val="0"/>
            <w:rPr>
              <w:rFonts w:ascii="DIN-Regular" w:hAnsi="DIN-Regular"/>
              <w:b/>
            </w:rPr>
          </w:pPr>
          <w:r w:rsidRPr="00BD5C49">
            <w:rPr>
              <w:rFonts w:ascii="DIN-Regular" w:hAnsi="DIN-Regular"/>
              <w:b/>
            </w:rPr>
            <w:t>Tramitación de la solicitud de</w:t>
          </w:r>
          <w:r w:rsidRPr="00BD5C49">
            <w:rPr>
              <w:rFonts w:ascii="DIN-Regular" w:hAnsi="DIN-Regular"/>
              <w:b/>
              <w:spacing w:val="-8"/>
            </w:rPr>
            <w:t xml:space="preserve"> </w:t>
          </w:r>
          <w:r w:rsidRPr="00BD5C49">
            <w:rPr>
              <w:rFonts w:ascii="DIN-Regular" w:hAnsi="DIN-Regular"/>
              <w:b/>
            </w:rPr>
            <w:t>inscripción</w:t>
          </w:r>
        </w:p>
        <w:p w:rsidR="00F37BA3" w:rsidRPr="00F37BA3" w:rsidRDefault="00F37BA3" w:rsidP="00F37BA3">
          <w:pPr>
            <w:tabs>
              <w:tab w:val="left" w:pos="779"/>
            </w:tabs>
            <w:autoSpaceDE w:val="0"/>
            <w:autoSpaceDN w:val="0"/>
            <w:spacing w:after="0" w:line="240" w:lineRule="auto"/>
            <w:ind w:left="441"/>
            <w:rPr>
              <w:rFonts w:ascii="DIN-Regular" w:hAnsi="DIN-Regular"/>
              <w:b/>
            </w:rPr>
          </w:pPr>
        </w:p>
        <w:p w:rsidR="00BD5C49" w:rsidRPr="00BD5C49" w:rsidRDefault="00BD5C49" w:rsidP="00BD5C49">
          <w:pPr>
            <w:pStyle w:val="Textoindependiente"/>
            <w:spacing w:before="11"/>
            <w:rPr>
              <w:rFonts w:ascii="DIN-Regular" w:hAnsi="DIN-Regular"/>
              <w:b/>
              <w:sz w:val="22"/>
              <w:szCs w:val="22"/>
            </w:rPr>
          </w:pPr>
          <w:r w:rsidRPr="00BD5C49">
            <w:rPr>
              <w:rFonts w:ascii="DIN-Regular" w:hAnsi="DIN-Regular"/>
              <w:noProof/>
              <w:sz w:val="22"/>
              <w:szCs w:val="22"/>
              <w:lang w:bidi="ar-SA"/>
            </w:rPr>
            <mc:AlternateContent>
              <mc:Choice Requires="wps">
                <w:drawing>
                  <wp:anchor distT="0" distB="0" distL="0" distR="0" simplePos="0" relativeHeight="251664384" behindDoc="1" locked="0" layoutInCell="1" allowOverlap="1">
                    <wp:simplePos x="0" y="0"/>
                    <wp:positionH relativeFrom="page">
                      <wp:posOffset>1010920</wp:posOffset>
                    </wp:positionH>
                    <wp:positionV relativeFrom="paragraph">
                      <wp:posOffset>192405</wp:posOffset>
                    </wp:positionV>
                    <wp:extent cx="5448300" cy="3068320"/>
                    <wp:effectExtent l="0" t="0" r="14605" b="27940"/>
                    <wp:wrapTopAndBottom/>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068320"/>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C49" w:rsidRDefault="00BD5C49" w:rsidP="00BD5C49">
                                <w:pPr>
                                  <w:pStyle w:val="Textoindependiente"/>
                                  <w:spacing w:before="12"/>
                                  <w:rPr>
                                    <w:b/>
                                    <w:sz w:val="27"/>
                                  </w:rPr>
                                </w:pPr>
                              </w:p>
                              <w:p w:rsidR="00BD5C49" w:rsidRDefault="00BD5C49" w:rsidP="00BD5C49">
                                <w:pPr>
                                  <w:pStyle w:val="Textoindependiente"/>
                                  <w:numPr>
                                    <w:ilvl w:val="0"/>
                                    <w:numId w:val="20"/>
                                  </w:numPr>
                                  <w:tabs>
                                    <w:tab w:val="left" w:pos="718"/>
                                    <w:tab w:val="left" w:pos="2344"/>
                                    <w:tab w:val="left" w:pos="3761"/>
                                    <w:tab w:val="left" w:pos="4551"/>
                                    <w:tab w:val="left" w:pos="5990"/>
                                    <w:tab w:val="left" w:pos="6988"/>
                                    <w:tab w:val="left" w:pos="8261"/>
                                  </w:tabs>
                                  <w:ind w:right="160"/>
                                  <w:jc w:val="both"/>
                                </w:pPr>
                                <w:r>
                                  <w:t>Una vez rellena la solicitud, sea bajada de Internet -</w:t>
                                </w:r>
                                <w:hyperlink r:id="rId9">
                                  <w:r>
                                    <w:rPr>
                                      <w:color w:val="0000FF"/>
                                      <w:u w:val="single" w:color="0000FF"/>
                                    </w:rPr>
                                    <w:t xml:space="preserve"> </w:t>
                                  </w:r>
                                  <w:r>
                                    <w:rPr>
                                      <w:b/>
                                      <w:color w:val="0000FF"/>
                                      <w:u w:val="single" w:color="0000FF"/>
                                    </w:rPr>
                                    <w:t>www.bancodealimentosdesevilla.org</w:t>
                                  </w:r>
                                  <w:r>
                                    <w:rPr>
                                      <w:b/>
                                      <w:color w:val="0000FF"/>
                                    </w:rPr>
                                    <w:t xml:space="preserve"> </w:t>
                                  </w:r>
                                  <w:r>
                                    <w:t>-</w:t>
                                  </w:r>
                                </w:hyperlink>
                                <w:r>
                                  <w:t xml:space="preserve"> o retirada de las oficinas de Sevilla (Polígono Industrial Store. C/ Gramil, Parcela 26 - Nave 8), hacerla llegar al Banco de Alimentos entregando dos ejemplares en sus oficinas –una se devolverá</w:t>
                                </w:r>
                                <w:r>
                                  <w:tab/>
                                  <w:t>sellada-</w:t>
                                </w:r>
                                <w:r>
                                  <w:tab/>
                                  <w:t>o</w:t>
                                </w:r>
                                <w:r>
                                  <w:tab/>
                                  <w:t>enviarla</w:t>
                                </w:r>
                                <w:r>
                                  <w:tab/>
                                  <w:t>por</w:t>
                                </w:r>
                                <w:r>
                                  <w:tab/>
                                  <w:t>e-mail</w:t>
                                </w:r>
                                <w:r>
                                  <w:tab/>
                                </w:r>
                                <w:r>
                                  <w:rPr>
                                    <w:spacing w:val="-17"/>
                                  </w:rPr>
                                  <w:t>a</w:t>
                                </w:r>
                                <w:hyperlink r:id="rId10">
                                  <w:r>
                                    <w:rPr>
                                      <w:color w:val="0000FF"/>
                                      <w:spacing w:val="-17"/>
                                      <w:u w:val="single" w:color="0000FF"/>
                                    </w:rPr>
                                    <w:t xml:space="preserve"> </w:t>
                                  </w:r>
                                  <w:r>
                                    <w:rPr>
                                      <w:color w:val="0000FF"/>
                                      <w:u w:val="single" w:color="0000FF"/>
                                    </w:rPr>
                                    <w:t>coordinacioncentros@bancodealimentosdesevilla.org</w:t>
                                  </w:r>
                                </w:hyperlink>
                              </w:p>
                              <w:p w:rsidR="00BD5C49" w:rsidRDefault="00BD5C49" w:rsidP="00BD5C49">
                                <w:pPr>
                                  <w:pStyle w:val="Textoindependiente"/>
                                  <w:spacing w:before="11"/>
                                  <w:rPr>
                                    <w:b/>
                                  </w:rPr>
                                </w:pPr>
                              </w:p>
                              <w:p w:rsidR="00BD5C49" w:rsidRDefault="00BD5C49" w:rsidP="00BD5C49">
                                <w:pPr>
                                  <w:pStyle w:val="Textoindependiente"/>
                                  <w:numPr>
                                    <w:ilvl w:val="0"/>
                                    <w:numId w:val="20"/>
                                  </w:numPr>
                                  <w:tabs>
                                    <w:tab w:val="left" w:pos="718"/>
                                  </w:tabs>
                                  <w:ind w:right="187"/>
                                </w:pPr>
                                <w:r>
                                  <w:t>El BAS se pondrá en contacto con el Centro para completar la documentación, si fuere necesario, organizar una visita de primer contacto y preparar el informe para que la Comisión de Centros emita su parecer sobre la aceptación del Centro como</w:t>
                                </w:r>
                                <w:r>
                                  <w:rPr>
                                    <w:spacing w:val="-10"/>
                                  </w:rPr>
                                  <w:t xml:space="preserve"> </w:t>
                                </w:r>
                                <w:r>
                                  <w:t>colaborador.</w:t>
                                </w:r>
                              </w:p>
                              <w:p w:rsidR="00BD5C49" w:rsidRDefault="00BD5C49" w:rsidP="00BD5C49">
                                <w:pPr>
                                  <w:pStyle w:val="Textoindependiente"/>
                                  <w:spacing w:before="9"/>
                                  <w:rPr>
                                    <w:b/>
                                  </w:rPr>
                                </w:pPr>
                              </w:p>
                              <w:p w:rsidR="00BD5C49" w:rsidRDefault="00BD5C49" w:rsidP="00BD5C49">
                                <w:pPr>
                                  <w:pStyle w:val="Textoindependiente"/>
                                  <w:numPr>
                                    <w:ilvl w:val="0"/>
                                    <w:numId w:val="20"/>
                                  </w:numPr>
                                  <w:tabs>
                                    <w:tab w:val="left" w:pos="718"/>
                                  </w:tabs>
                                  <w:spacing w:line="244" w:lineRule="auto"/>
                                  <w:ind w:right="1072"/>
                                </w:pPr>
                                <w:r>
                                  <w:t>El BAS comunicará formalmente al Centro la decisión tomada y las orientaciones necesarias para una buena comunicación entre</w:t>
                                </w:r>
                                <w:r>
                                  <w:rPr>
                                    <w:spacing w:val="-21"/>
                                  </w:rPr>
                                  <w:t xml:space="preserve"> </w:t>
                                </w:r>
                                <w:r>
                                  <w:t>ambos.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3" o:spid="_x0000_s1034" type="#_x0000_t202" style="position:absolute;margin-left:79.6pt;margin-top:15.15pt;width:429pt;height:241.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" filled="f" strokeweight="2.04pt">
                    <v:textbox inset="0,0,0,0">
                      <w:txbxContent>
                        <w:p w:rsidR="00BD5C49" w:rsidRDefault="00BD5C49" w:rsidP="00BD5C49">
                          <w:pPr>
                            <w:pStyle w:val="Textoindependiente"/>
                            <w:spacing w:before="12"/>
                            <w:rPr>
                              <w:b/>
                              <w:sz w:val="27"/>
                            </w:rPr>
                          </w:pPr>
                        </w:p>
                        <w:p w:rsidR="00BD5C49" w:rsidRDefault="00BD5C49" w:rsidP="00BD5C49">
                          <w:pPr>
                            <w:pStyle w:val="Textoindependiente"/>
                            <w:numPr>
                              <w:ilvl w:val="0"/>
                              <w:numId w:val="20"/>
                            </w:numPr>
                            <w:tabs>
                              <w:tab w:val="left" w:pos="718"/>
                              <w:tab w:val="left" w:pos="2344"/>
                              <w:tab w:val="left" w:pos="3761"/>
                              <w:tab w:val="left" w:pos="4551"/>
                              <w:tab w:val="left" w:pos="5990"/>
                              <w:tab w:val="left" w:pos="6988"/>
                              <w:tab w:val="left" w:pos="8261"/>
                            </w:tabs>
                            <w:ind w:right="160"/>
                            <w:jc w:val="both"/>
                          </w:pPr>
                          <w:r>
                            <w:t>Una vez rellena la solicitud, sea bajada de Internet -</w:t>
                          </w:r>
                          <w:hyperlink r:id="rId11">
                            <w:r>
                              <w:rPr>
                                <w:color w:val="0000FF"/>
                                <w:u w:val="single" w:color="0000FF"/>
                              </w:rPr>
                              <w:t xml:space="preserve"> </w:t>
                            </w:r>
                            <w:r>
                              <w:rPr>
                                <w:b/>
                                <w:color w:val="0000FF"/>
                                <w:u w:val="single" w:color="0000FF"/>
                              </w:rPr>
                              <w:t>www.bancodealimentosdesevilla.org</w:t>
                            </w:r>
                            <w:r>
                              <w:rPr>
                                <w:b/>
                                <w:color w:val="0000FF"/>
                              </w:rPr>
                              <w:t xml:space="preserve"> </w:t>
                            </w:r>
                            <w:r>
                              <w:t>-</w:t>
                            </w:r>
                          </w:hyperlink>
                          <w:r>
                            <w:t xml:space="preserve"> o retirada de las oficinas de Sevilla (Polígono Industrial Store. C/ Gramil, Parcela 26 - Nave 8), hacerla llegar al Banco de Alimentos entregando dos ejemplares en sus oficinas –una se devolverá</w:t>
                          </w:r>
                          <w:r>
                            <w:tab/>
                            <w:t>sellada-</w:t>
                          </w:r>
                          <w:r>
                            <w:tab/>
                            <w:t>o</w:t>
                          </w:r>
                          <w:r>
                            <w:tab/>
                            <w:t>enviarla</w:t>
                          </w:r>
                          <w:r>
                            <w:tab/>
                            <w:t>por</w:t>
                          </w:r>
                          <w:r>
                            <w:tab/>
                            <w:t>e-mail</w:t>
                          </w:r>
                          <w:r>
                            <w:tab/>
                          </w:r>
                          <w:r>
                            <w:rPr>
                              <w:spacing w:val="-17"/>
                            </w:rPr>
                            <w:t>a</w:t>
                          </w:r>
                          <w:hyperlink r:id="rId12">
                            <w:r>
                              <w:rPr>
                                <w:color w:val="0000FF"/>
                                <w:spacing w:val="-17"/>
                                <w:u w:val="single" w:color="0000FF"/>
                              </w:rPr>
                              <w:t xml:space="preserve"> </w:t>
                            </w:r>
                            <w:r>
                              <w:rPr>
                                <w:color w:val="0000FF"/>
                                <w:u w:val="single" w:color="0000FF"/>
                              </w:rPr>
                              <w:t>coordinacioncentros@bancodealimentosdesevilla.org</w:t>
                            </w:r>
                          </w:hyperlink>
                        </w:p>
                        <w:p w:rsidR="00BD5C49" w:rsidRDefault="00BD5C49" w:rsidP="00BD5C49">
                          <w:pPr>
                            <w:pStyle w:val="Textoindependiente"/>
                            <w:spacing w:before="11"/>
                            <w:rPr>
                              <w:b/>
                            </w:rPr>
                          </w:pPr>
                        </w:p>
                        <w:p w:rsidR="00BD5C49" w:rsidRDefault="00BD5C49" w:rsidP="00BD5C49">
                          <w:pPr>
                            <w:pStyle w:val="Textoindependiente"/>
                            <w:numPr>
                              <w:ilvl w:val="0"/>
                              <w:numId w:val="20"/>
                            </w:numPr>
                            <w:tabs>
                              <w:tab w:val="left" w:pos="718"/>
                            </w:tabs>
                            <w:ind w:right="187"/>
                          </w:pPr>
                          <w:r>
                            <w:t>El BAS se pondrá en contacto con el Centro para completar la documentación, si fuere necesario, organizar una visita de primer contacto y preparar el informe para que la Comisión de Centros emita su parecer sobre la aceptación del Centro como</w:t>
                          </w:r>
                          <w:r>
                            <w:rPr>
                              <w:spacing w:val="-10"/>
                            </w:rPr>
                            <w:t xml:space="preserve"> </w:t>
                          </w:r>
                          <w:r>
                            <w:t>colaborador.</w:t>
                          </w:r>
                        </w:p>
                        <w:p w:rsidR="00BD5C49" w:rsidRDefault="00BD5C49" w:rsidP="00BD5C49">
                          <w:pPr>
                            <w:pStyle w:val="Textoindependiente"/>
                            <w:spacing w:before="9"/>
                            <w:rPr>
                              <w:b/>
                            </w:rPr>
                          </w:pPr>
                        </w:p>
                        <w:p w:rsidR="00BD5C49" w:rsidRDefault="00BD5C49" w:rsidP="00BD5C49">
                          <w:pPr>
                            <w:pStyle w:val="Textoindependiente"/>
                            <w:numPr>
                              <w:ilvl w:val="0"/>
                              <w:numId w:val="20"/>
                            </w:numPr>
                            <w:tabs>
                              <w:tab w:val="left" w:pos="718"/>
                            </w:tabs>
                            <w:spacing w:line="244" w:lineRule="auto"/>
                            <w:ind w:right="1072"/>
                          </w:pPr>
                          <w:r>
                            <w:t>El BAS comunicará formalmente al Centro la decisión tomada y las orientaciones necesarias para una buena comunicación entre</w:t>
                          </w:r>
                          <w:r>
                            <w:rPr>
                              <w:spacing w:val="-21"/>
                            </w:rPr>
                            <w:t xml:space="preserve"> </w:t>
                          </w:r>
                          <w:r>
                            <w:t>ambos.</w:t>
                          </w:r>
                        </w:p>
                      </w:txbxContent>
                    </v:textbox>
                    <w10:wrap type="topAndBottom" anchorx="page"/>
                  </v:shape>
                </w:pict>
              </mc:Fallback>
            </mc:AlternateContent>
          </w:r>
        </w:p>
        <w:p w:rsidR="00F37BA3" w:rsidRDefault="00F37BA3" w:rsidP="00BD5C49">
          <w:pPr>
            <w:rPr>
              <w:rFonts w:ascii="DIN-Regular" w:hAnsi="DIN-Regular"/>
            </w:rPr>
          </w:pPr>
        </w:p>
        <w:p w:rsidR="00F37BA3" w:rsidRDefault="00F37BA3" w:rsidP="00BD5C49">
          <w:pPr>
            <w:rPr>
              <w:rFonts w:ascii="DIN-Regular" w:hAnsi="DIN-Regular"/>
            </w:rPr>
          </w:pPr>
        </w:p>
        <w:p w:rsidR="00F37BA3" w:rsidRPr="00F37BA3" w:rsidRDefault="00F37BA3" w:rsidP="00F37BA3">
          <w:pPr>
            <w:pStyle w:val="Prrafodelista"/>
            <w:numPr>
              <w:ilvl w:val="1"/>
              <w:numId w:val="22"/>
            </w:numPr>
            <w:rPr>
              <w:rFonts w:ascii="DIN-Regular" w:hAnsi="DIN-Regular"/>
            </w:rPr>
          </w:pPr>
          <w:r>
            <w:rPr>
              <w:rFonts w:ascii="DIN-Regular" w:hAnsi="DIN-Regular"/>
              <w:b/>
            </w:rPr>
            <w:lastRenderedPageBreak/>
            <w:t xml:space="preserve">Comentarios,  observaciones o sugerencias: </w:t>
          </w:r>
        </w:p>
        <w:p w:rsidR="00F37BA3" w:rsidRDefault="00F37BA3" w:rsidP="00F37BA3">
          <w:pPr>
            <w:pStyle w:val="Prrafodelista"/>
            <w:spacing w:before="47"/>
            <w:ind w:left="879"/>
            <w:jc w:val="both"/>
            <w:rPr>
              <w:rFonts w:ascii="DIN-Regular" w:hAnsi="DIN-Regular"/>
              <w:b/>
            </w:rPr>
          </w:pPr>
          <w:r>
            <w:rPr>
              <w:rFonts w:ascii="DIN-Regular" w:hAnsi="DIN-Regular"/>
              <w:noProof/>
              <w:lang w:eastAsia="es-ES"/>
            </w:rPr>
            <mc:AlternateContent>
              <mc:Choice Requires="wps">
                <w:drawing>
                  <wp:anchor distT="0" distB="0" distL="114300" distR="114300" simplePos="0" relativeHeight="251665408" behindDoc="1" locked="0" layoutInCell="1" allowOverlap="1" wp14:anchorId="43318B19" wp14:editId="5EB2264E">
                    <wp:simplePos x="0" y="0"/>
                    <wp:positionH relativeFrom="column">
                      <wp:posOffset>184434</wp:posOffset>
                    </wp:positionH>
                    <wp:positionV relativeFrom="paragraph">
                      <wp:posOffset>167830</wp:posOffset>
                    </wp:positionV>
                    <wp:extent cx="5411972" cy="4271749"/>
                    <wp:effectExtent l="0" t="0" r="17780" b="14605"/>
                    <wp:wrapNone/>
                    <wp:docPr id="9" name="Rectángulo 9"/>
                    <wp:cNvGraphicFramePr/>
                    <a:graphic xmlns:a="http://schemas.openxmlformats.org/drawingml/2006/main">
                      <a:graphicData uri="http://schemas.microsoft.com/office/word/2010/wordprocessingShape">
                        <wps:wsp>
                          <wps:cNvSpPr/>
                          <wps:spPr>
                            <a:xfrm>
                              <a:off x="0" y="0"/>
                              <a:ext cx="5411972" cy="42717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ECECB" id="Rectángulo 9" o:spid="_x0000_s1026" style="position:absolute;margin-left:14.5pt;margin-top:13.2pt;width:426.15pt;height:336.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" filled="f" strokecolor="black [3213]" strokeweight="2pt"/>
                </w:pict>
              </mc:Fallback>
            </mc:AlternateContent>
          </w: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Default="00F37BA3" w:rsidP="00F37BA3">
          <w:pPr>
            <w:pStyle w:val="Prrafodelista"/>
            <w:spacing w:before="47"/>
            <w:ind w:left="879"/>
            <w:jc w:val="both"/>
            <w:rPr>
              <w:rFonts w:ascii="DIN-Regular" w:hAnsi="DIN-Regular"/>
              <w:b/>
            </w:rPr>
          </w:pPr>
        </w:p>
        <w:p w:rsidR="00F37BA3" w:rsidRPr="00F37BA3" w:rsidRDefault="00F37BA3" w:rsidP="00F37BA3">
          <w:pPr>
            <w:pStyle w:val="Prrafodelista"/>
            <w:spacing w:before="47"/>
            <w:ind w:left="0"/>
            <w:jc w:val="center"/>
            <w:rPr>
              <w:rFonts w:ascii="DIN-Regular" w:hAnsi="DIN-Regular"/>
              <w:b/>
            </w:rPr>
          </w:pPr>
          <w:r w:rsidRPr="00F37BA3">
            <w:rPr>
              <w:rFonts w:ascii="DIN-Regular" w:hAnsi="DIN-Regular"/>
              <w:b/>
            </w:rPr>
            <w:lastRenderedPageBreak/>
            <w:t>Nombre del Centro:</w:t>
          </w:r>
        </w:p>
        <w:p w:rsidR="00F37BA3" w:rsidRPr="00BD5C49" w:rsidRDefault="00F37BA3" w:rsidP="00F37BA3">
          <w:pPr>
            <w:pStyle w:val="Textoindependiente"/>
            <w:spacing w:before="3"/>
            <w:jc w:val="center"/>
            <w:rPr>
              <w:rFonts w:ascii="DIN-Regular" w:hAnsi="DIN-Regular"/>
              <w:b/>
              <w:sz w:val="22"/>
              <w:szCs w:val="22"/>
            </w:rPr>
          </w:pPr>
          <w:r w:rsidRPr="00BD5C49">
            <w:rPr>
              <w:rFonts w:ascii="DIN-Regular" w:hAnsi="DIN-Regular"/>
              <w:noProof/>
              <w:sz w:val="22"/>
              <w:szCs w:val="22"/>
              <w:lang w:bidi="ar-SA"/>
            </w:rPr>
            <mc:AlternateContent>
              <mc:Choice Requires="wps">
                <w:drawing>
                  <wp:anchor distT="0" distB="0" distL="0" distR="0" simplePos="0" relativeHeight="251667456" behindDoc="1" locked="0" layoutInCell="1" allowOverlap="1" wp14:anchorId="2F596097" wp14:editId="12DB50BB">
                    <wp:simplePos x="0" y="0"/>
                    <wp:positionH relativeFrom="page">
                      <wp:posOffset>1423670</wp:posOffset>
                    </wp:positionH>
                    <wp:positionV relativeFrom="paragraph">
                      <wp:posOffset>210820</wp:posOffset>
                    </wp:positionV>
                    <wp:extent cx="5057775" cy="0"/>
                    <wp:effectExtent l="13970" t="11430" r="14605" b="7620"/>
                    <wp:wrapTopAndBottom/>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222D" id="Conector recto 1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1pt,16.6pt" to="510.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" strokeweight=".84pt">
                    <w10:wrap type="topAndBottom" anchorx="page"/>
                  </v:line>
                </w:pict>
              </mc:Fallback>
            </mc:AlternateContent>
          </w:r>
        </w:p>
        <w:p w:rsidR="00F37BA3" w:rsidRPr="00BD5C49" w:rsidRDefault="00F37BA3" w:rsidP="00F37BA3">
          <w:pPr>
            <w:pStyle w:val="Textoindependiente"/>
            <w:ind w:left="141"/>
            <w:jc w:val="center"/>
            <w:rPr>
              <w:rFonts w:ascii="DIN-Regular" w:hAnsi="DIN-Regular"/>
              <w:b/>
              <w:sz w:val="22"/>
              <w:szCs w:val="22"/>
            </w:rPr>
          </w:pPr>
        </w:p>
        <w:p w:rsidR="00F37BA3" w:rsidRPr="00BD5C49" w:rsidRDefault="00F37BA3" w:rsidP="00F37BA3">
          <w:pPr>
            <w:pStyle w:val="Textoindependiente"/>
            <w:ind w:left="861"/>
            <w:jc w:val="center"/>
            <w:rPr>
              <w:rFonts w:ascii="DIN-Regular" w:hAnsi="DIN-Regular"/>
              <w:b/>
              <w:sz w:val="22"/>
              <w:szCs w:val="22"/>
            </w:rPr>
          </w:pPr>
        </w:p>
        <w:p w:rsidR="00F37BA3" w:rsidRPr="00BD5C49" w:rsidRDefault="00F37BA3" w:rsidP="00F37BA3">
          <w:pPr>
            <w:pStyle w:val="Textoindependiente"/>
            <w:ind w:left="861"/>
            <w:jc w:val="center"/>
            <w:rPr>
              <w:rFonts w:ascii="DIN-Regular" w:hAnsi="DIN-Regular"/>
              <w:b/>
              <w:sz w:val="22"/>
              <w:szCs w:val="22"/>
            </w:rPr>
          </w:pPr>
        </w:p>
        <w:p w:rsidR="00F37BA3" w:rsidRPr="00BD5C49" w:rsidRDefault="00F37BA3" w:rsidP="00F37BA3">
          <w:pPr>
            <w:pStyle w:val="Textoindependiente"/>
            <w:spacing w:before="2"/>
            <w:ind w:left="141"/>
            <w:jc w:val="center"/>
            <w:rPr>
              <w:rFonts w:ascii="DIN-Regular" w:hAnsi="DIN-Regular"/>
              <w:b/>
              <w:sz w:val="22"/>
              <w:szCs w:val="22"/>
            </w:rPr>
          </w:pPr>
        </w:p>
        <w:p w:rsidR="00F37BA3" w:rsidRPr="00BD5C49" w:rsidRDefault="00F37BA3" w:rsidP="00F37BA3">
          <w:pPr>
            <w:pStyle w:val="Ttulo1"/>
            <w:spacing w:before="52"/>
            <w:ind w:left="141" w:right="149"/>
            <w:jc w:val="center"/>
            <w:rPr>
              <w:rFonts w:ascii="DIN-Regular" w:hAnsi="DIN-Regular"/>
              <w:sz w:val="22"/>
              <w:szCs w:val="22"/>
            </w:rPr>
          </w:pPr>
          <w:r w:rsidRPr="00BD5C49">
            <w:rPr>
              <w:rFonts w:ascii="DIN-Regular" w:hAnsi="DIN-Regular"/>
              <w:sz w:val="22"/>
              <w:szCs w:val="22"/>
            </w:rPr>
            <w:t>Aceptación del compromiso de colaboración</w:t>
          </w:r>
        </w:p>
        <w:p w:rsidR="00F37BA3" w:rsidRPr="00BD5C49" w:rsidRDefault="00F37BA3" w:rsidP="00F37BA3">
          <w:pPr>
            <w:pStyle w:val="Textoindependiente"/>
            <w:spacing w:before="4"/>
            <w:ind w:left="141"/>
            <w:jc w:val="center"/>
            <w:rPr>
              <w:rFonts w:ascii="DIN-Regular" w:hAnsi="DIN-Regular"/>
              <w:b/>
              <w:sz w:val="22"/>
              <w:szCs w:val="22"/>
            </w:rPr>
          </w:pPr>
        </w:p>
        <w:p w:rsidR="00F37BA3" w:rsidRPr="00BD5C49" w:rsidRDefault="00F37BA3" w:rsidP="00F37BA3">
          <w:pPr>
            <w:pStyle w:val="Textoindependiente"/>
            <w:spacing w:line="276" w:lineRule="auto"/>
            <w:ind w:left="141" w:right="665"/>
            <w:jc w:val="center"/>
            <w:rPr>
              <w:rFonts w:ascii="DIN-Regular" w:hAnsi="DIN-Regular"/>
              <w:sz w:val="22"/>
              <w:szCs w:val="22"/>
            </w:rPr>
          </w:pPr>
          <w:r w:rsidRPr="00BD5C49">
            <w:rPr>
              <w:rFonts w:ascii="DIN-Regular" w:hAnsi="DIN-Regular"/>
              <w:sz w:val="22"/>
              <w:szCs w:val="22"/>
            </w:rPr>
            <w:t>Leído el documento, declaramos que este Centro cumple las condiciones para colaborar</w:t>
          </w:r>
          <w:r w:rsidRPr="00BD5C49">
            <w:rPr>
              <w:rFonts w:ascii="DIN-Regular" w:hAnsi="DIN-Regular"/>
              <w:spacing w:val="-3"/>
              <w:sz w:val="22"/>
              <w:szCs w:val="22"/>
            </w:rPr>
            <w:t xml:space="preserve"> </w:t>
          </w:r>
          <w:r w:rsidRPr="00BD5C49">
            <w:rPr>
              <w:rFonts w:ascii="DIN-Regular" w:hAnsi="DIN-Regular"/>
              <w:sz w:val="22"/>
              <w:szCs w:val="22"/>
            </w:rPr>
            <w:t>con</w:t>
          </w:r>
          <w:r w:rsidRPr="00BD5C49">
            <w:rPr>
              <w:rFonts w:ascii="DIN-Regular" w:hAnsi="DIN-Regular"/>
              <w:spacing w:val="-3"/>
              <w:sz w:val="22"/>
              <w:szCs w:val="22"/>
            </w:rPr>
            <w:t xml:space="preserve"> </w:t>
          </w:r>
          <w:r w:rsidRPr="00BD5C49">
            <w:rPr>
              <w:rFonts w:ascii="DIN-Regular" w:hAnsi="DIN-Regular"/>
              <w:sz w:val="22"/>
              <w:szCs w:val="22"/>
            </w:rPr>
            <w:t>el</w:t>
          </w:r>
          <w:r w:rsidRPr="00BD5C49">
            <w:rPr>
              <w:rFonts w:ascii="DIN-Regular" w:hAnsi="DIN-Regular"/>
              <w:spacing w:val="-3"/>
              <w:sz w:val="22"/>
              <w:szCs w:val="22"/>
            </w:rPr>
            <w:t xml:space="preserve"> </w:t>
          </w:r>
          <w:r w:rsidRPr="00BD5C49">
            <w:rPr>
              <w:rFonts w:ascii="DIN-Regular" w:hAnsi="DIN-Regular"/>
              <w:sz w:val="22"/>
              <w:szCs w:val="22"/>
            </w:rPr>
            <w:t>Banco</w:t>
          </w:r>
          <w:r w:rsidRPr="00BD5C49">
            <w:rPr>
              <w:rFonts w:ascii="DIN-Regular" w:hAnsi="DIN-Regular"/>
              <w:spacing w:val="-5"/>
              <w:sz w:val="22"/>
              <w:szCs w:val="22"/>
            </w:rPr>
            <w:t xml:space="preserve"> </w:t>
          </w:r>
          <w:r w:rsidRPr="00BD5C49">
            <w:rPr>
              <w:rFonts w:ascii="DIN-Regular" w:hAnsi="DIN-Regular"/>
              <w:sz w:val="22"/>
              <w:szCs w:val="22"/>
            </w:rPr>
            <w:t>de</w:t>
          </w:r>
          <w:r w:rsidRPr="00BD5C49">
            <w:rPr>
              <w:rFonts w:ascii="DIN-Regular" w:hAnsi="DIN-Regular"/>
              <w:spacing w:val="-3"/>
              <w:sz w:val="22"/>
              <w:szCs w:val="22"/>
            </w:rPr>
            <w:t xml:space="preserve"> </w:t>
          </w:r>
          <w:r w:rsidRPr="00BD5C49">
            <w:rPr>
              <w:rFonts w:ascii="DIN-Regular" w:hAnsi="DIN-Regular"/>
              <w:sz w:val="22"/>
              <w:szCs w:val="22"/>
            </w:rPr>
            <w:t>Alimentos</w:t>
          </w:r>
          <w:r w:rsidRPr="00BD5C49">
            <w:rPr>
              <w:rFonts w:ascii="DIN-Regular" w:hAnsi="DIN-Regular"/>
              <w:spacing w:val="-6"/>
              <w:sz w:val="22"/>
              <w:szCs w:val="22"/>
            </w:rPr>
            <w:t xml:space="preserve"> </w:t>
          </w:r>
          <w:r w:rsidRPr="00BD5C49">
            <w:rPr>
              <w:rFonts w:ascii="DIN-Regular" w:hAnsi="DIN-Regular"/>
              <w:sz w:val="22"/>
              <w:szCs w:val="22"/>
            </w:rPr>
            <w:t>de</w:t>
          </w:r>
          <w:r w:rsidRPr="00BD5C49">
            <w:rPr>
              <w:rFonts w:ascii="DIN-Regular" w:hAnsi="DIN-Regular"/>
              <w:spacing w:val="-2"/>
              <w:sz w:val="22"/>
              <w:szCs w:val="22"/>
            </w:rPr>
            <w:t xml:space="preserve"> </w:t>
          </w:r>
          <w:r w:rsidRPr="00BD5C49">
            <w:rPr>
              <w:rFonts w:ascii="DIN-Regular" w:hAnsi="DIN-Regular"/>
              <w:sz w:val="22"/>
              <w:szCs w:val="22"/>
            </w:rPr>
            <w:t>Sevilla</w:t>
          </w:r>
          <w:r w:rsidRPr="00BD5C49">
            <w:rPr>
              <w:rFonts w:ascii="DIN-Regular" w:hAnsi="DIN-Regular"/>
              <w:spacing w:val="-6"/>
              <w:sz w:val="22"/>
              <w:szCs w:val="22"/>
            </w:rPr>
            <w:t xml:space="preserve"> </w:t>
          </w:r>
          <w:r w:rsidRPr="00BD5C49">
            <w:rPr>
              <w:rFonts w:ascii="DIN-Regular" w:hAnsi="DIN-Regular"/>
              <w:sz w:val="22"/>
              <w:szCs w:val="22"/>
            </w:rPr>
            <w:t>en</w:t>
          </w:r>
          <w:r w:rsidRPr="00BD5C49">
            <w:rPr>
              <w:rFonts w:ascii="DIN-Regular" w:hAnsi="DIN-Regular"/>
              <w:spacing w:val="-5"/>
              <w:sz w:val="22"/>
              <w:szCs w:val="22"/>
            </w:rPr>
            <w:t xml:space="preserve"> </w:t>
          </w:r>
          <w:r w:rsidRPr="00BD5C49">
            <w:rPr>
              <w:rFonts w:ascii="DIN-Regular" w:hAnsi="DIN-Regular"/>
              <w:sz w:val="22"/>
              <w:szCs w:val="22"/>
            </w:rPr>
            <w:t>la</w:t>
          </w:r>
          <w:r w:rsidRPr="00BD5C49">
            <w:rPr>
              <w:rFonts w:ascii="DIN-Regular" w:hAnsi="DIN-Regular"/>
              <w:spacing w:val="-2"/>
              <w:sz w:val="22"/>
              <w:szCs w:val="22"/>
            </w:rPr>
            <w:t xml:space="preserve"> </w:t>
          </w:r>
          <w:r w:rsidRPr="00BD5C49">
            <w:rPr>
              <w:rFonts w:ascii="DIN-Regular" w:hAnsi="DIN-Regular"/>
              <w:sz w:val="22"/>
              <w:szCs w:val="22"/>
            </w:rPr>
            <w:t>distribución</w:t>
          </w:r>
          <w:r w:rsidRPr="00BD5C49">
            <w:rPr>
              <w:rFonts w:ascii="DIN-Regular" w:hAnsi="DIN-Regular"/>
              <w:spacing w:val="-3"/>
              <w:sz w:val="22"/>
              <w:szCs w:val="22"/>
            </w:rPr>
            <w:t xml:space="preserve"> </w:t>
          </w:r>
          <w:r w:rsidRPr="00BD5C49">
            <w:rPr>
              <w:rFonts w:ascii="DIN-Regular" w:hAnsi="DIN-Regular"/>
              <w:sz w:val="22"/>
              <w:szCs w:val="22"/>
            </w:rPr>
            <w:t>de</w:t>
          </w:r>
          <w:r w:rsidRPr="00BD5C49">
            <w:rPr>
              <w:rFonts w:ascii="DIN-Regular" w:hAnsi="DIN-Regular"/>
              <w:spacing w:val="-3"/>
              <w:sz w:val="22"/>
              <w:szCs w:val="22"/>
            </w:rPr>
            <w:t xml:space="preserve"> </w:t>
          </w:r>
          <w:r w:rsidRPr="00BD5C49">
            <w:rPr>
              <w:rFonts w:ascii="DIN-Regular" w:hAnsi="DIN-Regular"/>
              <w:sz w:val="22"/>
              <w:szCs w:val="22"/>
            </w:rPr>
            <w:t>excedentes</w:t>
          </w:r>
          <w:r w:rsidRPr="00BD5C49">
            <w:rPr>
              <w:rFonts w:ascii="DIN-Regular" w:hAnsi="DIN-Regular"/>
              <w:spacing w:val="-5"/>
              <w:sz w:val="22"/>
              <w:szCs w:val="22"/>
            </w:rPr>
            <w:t xml:space="preserve"> </w:t>
          </w:r>
          <w:r w:rsidRPr="00BD5C49">
            <w:rPr>
              <w:rFonts w:ascii="DIN-Regular" w:hAnsi="DIN-Regular"/>
              <w:sz w:val="22"/>
              <w:szCs w:val="22"/>
            </w:rPr>
            <w:t>de alimentos entre los necesitados y se compromete a cumplir fielmente todos requisitos y procedimientos</w:t>
          </w:r>
          <w:r w:rsidRPr="00BD5C49">
            <w:rPr>
              <w:rFonts w:ascii="DIN-Regular" w:hAnsi="DIN-Regular"/>
              <w:spacing w:val="-1"/>
              <w:sz w:val="22"/>
              <w:szCs w:val="22"/>
            </w:rPr>
            <w:t xml:space="preserve"> </w:t>
          </w:r>
          <w:r w:rsidRPr="00BD5C49">
            <w:rPr>
              <w:rFonts w:ascii="DIN-Regular" w:hAnsi="DIN-Regular"/>
              <w:sz w:val="22"/>
              <w:szCs w:val="22"/>
            </w:rPr>
            <w:t>señalados.</w:t>
          </w:r>
        </w:p>
        <w:p w:rsidR="00F37BA3" w:rsidRPr="00BD5C49" w:rsidRDefault="00F37BA3" w:rsidP="00F37BA3">
          <w:pPr>
            <w:pStyle w:val="Textoindependiente"/>
            <w:ind w:left="141"/>
            <w:jc w:val="center"/>
            <w:rPr>
              <w:rFonts w:ascii="DIN-Regular" w:hAnsi="DIN-Regular"/>
              <w:sz w:val="22"/>
              <w:szCs w:val="22"/>
            </w:rPr>
          </w:pPr>
        </w:p>
        <w:p w:rsidR="00F37BA3" w:rsidRDefault="00F37BA3" w:rsidP="00F37BA3">
          <w:pPr>
            <w:pStyle w:val="Textoindependiente"/>
            <w:ind w:left="141"/>
            <w:jc w:val="center"/>
            <w:rPr>
              <w:rFonts w:ascii="DIN-Regular" w:hAnsi="DIN-Regular"/>
              <w:sz w:val="22"/>
              <w:szCs w:val="22"/>
            </w:rPr>
          </w:pPr>
        </w:p>
        <w:p w:rsidR="00F37BA3" w:rsidRPr="00BD5C49" w:rsidRDefault="00F37BA3" w:rsidP="00F37BA3">
          <w:pPr>
            <w:pStyle w:val="Textoindependiente"/>
            <w:ind w:left="141"/>
            <w:jc w:val="center"/>
            <w:rPr>
              <w:rFonts w:ascii="DIN-Regular" w:hAnsi="DIN-Regular"/>
              <w:sz w:val="22"/>
              <w:szCs w:val="22"/>
            </w:rPr>
          </w:pPr>
        </w:p>
        <w:p w:rsidR="00F37BA3" w:rsidRPr="00BD5C49" w:rsidRDefault="00F37BA3" w:rsidP="00F37BA3">
          <w:pPr>
            <w:pStyle w:val="Textoindependiente"/>
            <w:ind w:left="141"/>
            <w:jc w:val="center"/>
            <w:rPr>
              <w:rFonts w:ascii="DIN-Regular" w:hAnsi="DIN-Regular"/>
              <w:sz w:val="22"/>
              <w:szCs w:val="22"/>
            </w:rPr>
          </w:pPr>
        </w:p>
        <w:p w:rsidR="00F37BA3" w:rsidRPr="00BD5C49" w:rsidRDefault="00F37BA3" w:rsidP="00F37BA3">
          <w:pPr>
            <w:pStyle w:val="Textoindependiente"/>
            <w:tabs>
              <w:tab w:val="left" w:pos="4363"/>
              <w:tab w:val="left" w:pos="7229"/>
              <w:tab w:val="left" w:pos="8465"/>
            </w:tabs>
            <w:spacing w:before="150"/>
            <w:ind w:left="141"/>
            <w:jc w:val="center"/>
            <w:rPr>
              <w:rFonts w:ascii="DIN-Regular" w:hAnsi="DIN-Regular"/>
              <w:sz w:val="22"/>
              <w:szCs w:val="22"/>
            </w:rPr>
          </w:pPr>
          <w:r w:rsidRPr="00BD5C49">
            <w:rPr>
              <w:rFonts w:ascii="DIN-Regular" w:hAnsi="DIN-Regular"/>
              <w:sz w:val="22"/>
              <w:szCs w:val="22"/>
            </w:rPr>
            <w:t>Sevilla,</w:t>
          </w:r>
          <w:r w:rsidRPr="00BD5C49">
            <w:rPr>
              <w:rFonts w:ascii="DIN-Regular" w:hAnsi="DIN-Regular"/>
              <w:sz w:val="22"/>
              <w:szCs w:val="22"/>
              <w:u w:val="single"/>
            </w:rPr>
            <w:t xml:space="preserve"> </w:t>
          </w:r>
          <w:r w:rsidRPr="00BD5C49">
            <w:rPr>
              <w:rFonts w:ascii="DIN-Regular" w:hAnsi="DIN-Regular"/>
              <w:sz w:val="22"/>
              <w:szCs w:val="22"/>
              <w:u w:val="single"/>
            </w:rPr>
            <w:tab/>
          </w:r>
          <w:r w:rsidRPr="00BD5C49">
            <w:rPr>
              <w:rFonts w:ascii="DIN-Regular" w:hAnsi="DIN-Regular"/>
              <w:sz w:val="22"/>
              <w:szCs w:val="22"/>
            </w:rPr>
            <w:t>de</w:t>
          </w:r>
          <w:r w:rsidRPr="00BD5C49">
            <w:rPr>
              <w:rFonts w:ascii="DIN-Regular" w:hAnsi="DIN-Regular"/>
              <w:sz w:val="22"/>
              <w:szCs w:val="22"/>
              <w:u w:val="single"/>
            </w:rPr>
            <w:t xml:space="preserve"> </w:t>
          </w:r>
          <w:r w:rsidRPr="00BD5C49">
            <w:rPr>
              <w:rFonts w:ascii="DIN-Regular" w:hAnsi="DIN-Regular"/>
              <w:sz w:val="22"/>
              <w:szCs w:val="22"/>
              <w:u w:val="single"/>
            </w:rPr>
            <w:tab/>
          </w:r>
          <w:r w:rsidRPr="00BD5C49">
            <w:rPr>
              <w:rFonts w:ascii="DIN-Regular" w:hAnsi="DIN-Regular"/>
              <w:sz w:val="22"/>
              <w:szCs w:val="22"/>
            </w:rPr>
            <w:t xml:space="preserve">del </w:t>
          </w:r>
          <w:r w:rsidRPr="00BD5C49">
            <w:rPr>
              <w:rFonts w:ascii="DIN-Regular" w:hAnsi="DIN-Regular"/>
              <w:spacing w:val="2"/>
              <w:sz w:val="22"/>
              <w:szCs w:val="22"/>
            </w:rPr>
            <w:t xml:space="preserve"> </w:t>
          </w:r>
          <w:r w:rsidRPr="00BD5C49">
            <w:rPr>
              <w:rFonts w:ascii="DIN-Regular" w:hAnsi="DIN-Regular"/>
              <w:sz w:val="22"/>
              <w:szCs w:val="22"/>
            </w:rPr>
            <w:t>201</w:t>
          </w:r>
        </w:p>
        <w:p w:rsidR="00F37BA3" w:rsidRPr="00BD5C49" w:rsidRDefault="00F37BA3" w:rsidP="00F37BA3">
          <w:pPr>
            <w:pStyle w:val="Textoindependiente"/>
            <w:jc w:val="center"/>
            <w:rPr>
              <w:rFonts w:ascii="DIN-Regular" w:hAnsi="DIN-Regular"/>
              <w:sz w:val="22"/>
              <w:szCs w:val="22"/>
            </w:rPr>
          </w:pPr>
        </w:p>
        <w:p w:rsidR="00F37BA3" w:rsidRPr="00BD5C49" w:rsidRDefault="00F37BA3" w:rsidP="00F37BA3">
          <w:pPr>
            <w:pStyle w:val="Textoindependiente"/>
            <w:ind w:left="141"/>
            <w:jc w:val="center"/>
            <w:rPr>
              <w:rFonts w:ascii="DIN-Regular" w:hAnsi="DIN-Regular"/>
              <w:sz w:val="22"/>
              <w:szCs w:val="22"/>
            </w:rPr>
          </w:pPr>
        </w:p>
        <w:p w:rsidR="00F37BA3" w:rsidRPr="00BD5C49" w:rsidRDefault="00F37BA3" w:rsidP="00F37BA3">
          <w:pPr>
            <w:pStyle w:val="Textoindependiente"/>
            <w:spacing w:before="6"/>
            <w:ind w:left="141"/>
            <w:jc w:val="center"/>
            <w:rPr>
              <w:rFonts w:ascii="DIN-Regular" w:hAnsi="DIN-Regular"/>
              <w:sz w:val="22"/>
              <w:szCs w:val="22"/>
            </w:rPr>
          </w:pPr>
        </w:p>
        <w:p w:rsidR="00F37BA3" w:rsidRDefault="00F37BA3" w:rsidP="00F37BA3">
          <w:pPr>
            <w:pStyle w:val="Textoindependiente"/>
            <w:spacing w:before="52"/>
            <w:jc w:val="center"/>
            <w:rPr>
              <w:rFonts w:ascii="DIN-Regular" w:hAnsi="DIN-Regular"/>
              <w:sz w:val="22"/>
              <w:szCs w:val="22"/>
            </w:rPr>
          </w:pPr>
        </w:p>
        <w:p w:rsidR="00F37BA3" w:rsidRDefault="00F37BA3" w:rsidP="00F37BA3">
          <w:pPr>
            <w:pStyle w:val="Textoindependiente"/>
            <w:spacing w:before="52"/>
            <w:jc w:val="center"/>
            <w:rPr>
              <w:rFonts w:ascii="DIN-Regular" w:hAnsi="DIN-Regular"/>
              <w:sz w:val="22"/>
              <w:szCs w:val="22"/>
            </w:rPr>
          </w:pPr>
        </w:p>
        <w:p w:rsidR="00F37BA3" w:rsidRDefault="00F37BA3" w:rsidP="00F37BA3">
          <w:pPr>
            <w:pStyle w:val="Textoindependiente"/>
            <w:spacing w:before="52"/>
            <w:jc w:val="center"/>
            <w:rPr>
              <w:rFonts w:ascii="DIN-Regular" w:hAnsi="DIN-Regular"/>
              <w:sz w:val="22"/>
              <w:szCs w:val="22"/>
            </w:rPr>
          </w:pPr>
        </w:p>
        <w:p w:rsidR="00F37BA3" w:rsidRPr="00F37BA3" w:rsidRDefault="00F37BA3" w:rsidP="00F37BA3">
          <w:pPr>
            <w:pStyle w:val="Textoindependiente"/>
            <w:spacing w:before="52"/>
            <w:jc w:val="center"/>
            <w:rPr>
              <w:rFonts w:ascii="DIN-Regular" w:hAnsi="DIN-Regular"/>
              <w:sz w:val="22"/>
              <w:szCs w:val="22"/>
            </w:rPr>
            <w:sectPr w:rsidR="00F37BA3" w:rsidRPr="00F37BA3">
              <w:pgSz w:w="11920" w:h="16850"/>
              <w:pgMar w:top="1820" w:right="1540" w:bottom="1440" w:left="1300" w:header="508" w:footer="1242" w:gutter="0"/>
              <w:cols w:space="720"/>
            </w:sectPr>
          </w:pPr>
          <w:r w:rsidRPr="00BD5C49">
            <w:rPr>
              <w:rFonts w:ascii="DIN-Regular" w:hAnsi="DIN-Regular"/>
              <w:sz w:val="22"/>
              <w:szCs w:val="22"/>
            </w:rPr>
            <w:t>Firma del repres</w:t>
          </w:r>
          <w:r>
            <w:rPr>
              <w:rFonts w:ascii="DIN-Regular" w:hAnsi="DIN-Regular"/>
              <w:sz w:val="22"/>
              <w:szCs w:val="22"/>
            </w:rPr>
            <w:t>entante legal y sello del Centro</w:t>
          </w:r>
        </w:p>
        <w:p w:rsidR="00BD5C49" w:rsidRPr="00BD5C49" w:rsidRDefault="00BD5C49" w:rsidP="00BD5C49">
          <w:pPr>
            <w:rPr>
              <w:rFonts w:ascii="DIN-Regular" w:hAnsi="DIN-Regular"/>
            </w:rPr>
            <w:sectPr w:rsidR="00BD5C49" w:rsidRPr="00BD5C49">
              <w:headerReference w:type="default" r:id="rId13"/>
              <w:footerReference w:type="default" r:id="rId14"/>
              <w:pgSz w:w="11910" w:h="16840"/>
              <w:pgMar w:top="680" w:right="1280" w:bottom="280" w:left="620" w:header="0" w:footer="0" w:gutter="0"/>
              <w:cols w:space="720"/>
            </w:sectPr>
          </w:pPr>
        </w:p>
        <w:p w:rsidR="00190CF5" w:rsidRPr="00BD5C49" w:rsidRDefault="003C53A1" w:rsidP="00BD5C49">
          <w:pPr>
            <w:rPr>
              <w:rFonts w:ascii="DIN-Regular" w:hAnsi="DIN-Regular"/>
            </w:rPr>
          </w:pPr>
        </w:p>
      </w:sdtContent>
    </w:sdt>
    <w:sectPr w:rsidR="00190CF5" w:rsidRPr="00BD5C49" w:rsidSect="00BC1A21">
      <w:headerReference w:type="default" r:id="rId15"/>
      <w:footerReference w:type="default" r:id="rId16"/>
      <w:pgSz w:w="11906" w:h="16838" w:code="9"/>
      <w:pgMar w:top="3402"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0D" w:rsidRDefault="006D340D" w:rsidP="006167E7">
      <w:pPr>
        <w:spacing w:after="0" w:line="240" w:lineRule="auto"/>
      </w:pPr>
      <w:r>
        <w:separator/>
      </w:r>
    </w:p>
  </w:endnote>
  <w:endnote w:type="continuationSeparator" w:id="0">
    <w:p w:rsidR="006D340D" w:rsidRDefault="006D340D" w:rsidP="0061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49" w:rsidRDefault="00F37BA3">
    <w:pPr>
      <w:pStyle w:val="Textoindependiente"/>
      <w:spacing w:line="14" w:lineRule="auto"/>
      <w:rPr>
        <w:sz w:val="20"/>
      </w:rPr>
    </w:pPr>
    <w:r>
      <w:rPr>
        <w:noProof/>
        <w:lang w:bidi="ar-SA"/>
      </w:rPr>
      <w:drawing>
        <wp:anchor distT="0" distB="0" distL="0" distR="0" simplePos="0" relativeHeight="251666432" behindDoc="1" locked="0" layoutInCell="1" allowOverlap="1" wp14:anchorId="0A5E20A9" wp14:editId="5817AE49">
          <wp:simplePos x="0" y="0"/>
          <wp:positionH relativeFrom="page">
            <wp:posOffset>1596686</wp:posOffset>
          </wp:positionH>
          <wp:positionV relativeFrom="page">
            <wp:posOffset>9741166</wp:posOffset>
          </wp:positionV>
          <wp:extent cx="3915047" cy="718088"/>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915047" cy="718088"/>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49" w:rsidRDefault="00BD5C49">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01" w:rsidRDefault="00626E01">
    <w:pPr>
      <w:pStyle w:val="Piedepgina"/>
    </w:pPr>
  </w:p>
  <w:p w:rsidR="00626E01" w:rsidRDefault="00626E01" w:rsidP="00626E01">
    <w:pPr>
      <w:pStyle w:val="Piedepgina"/>
    </w:pPr>
    <w:r>
      <w:rPr>
        <w:noProof/>
        <w:lang w:eastAsia="es-ES"/>
      </w:rPr>
      <w:drawing>
        <wp:anchor distT="0" distB="0" distL="114300" distR="114300" simplePos="0" relativeHeight="251662336" behindDoc="1" locked="0" layoutInCell="1" allowOverlap="1" wp14:anchorId="38A6E224" wp14:editId="753E4DD3">
          <wp:simplePos x="0" y="0"/>
          <wp:positionH relativeFrom="page">
            <wp:align>left</wp:align>
          </wp:positionH>
          <wp:positionV relativeFrom="page">
            <wp:align>bottom</wp:align>
          </wp:positionV>
          <wp:extent cx="7560000" cy="1360800"/>
          <wp:effectExtent l="0" t="0" r="9525" b="11430"/>
          <wp:wrapNone/>
          <wp:docPr id="25" name="Imagen 25" descr="pi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E01" w:rsidRDefault="00626E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0D" w:rsidRDefault="006D340D" w:rsidP="006167E7">
      <w:pPr>
        <w:spacing w:after="0" w:line="240" w:lineRule="auto"/>
      </w:pPr>
      <w:r>
        <w:separator/>
      </w:r>
    </w:p>
  </w:footnote>
  <w:footnote w:type="continuationSeparator" w:id="0">
    <w:p w:rsidR="006D340D" w:rsidRDefault="006D340D" w:rsidP="00616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49" w:rsidRDefault="00BD5C49">
    <w:pPr>
      <w:pStyle w:val="Textoindependiente"/>
      <w:spacing w:line="14" w:lineRule="auto"/>
      <w:rPr>
        <w:sz w:val="20"/>
      </w:rPr>
    </w:pPr>
    <w:r>
      <w:rPr>
        <w:noProof/>
        <w:lang w:bidi="ar-SA"/>
      </w:rPr>
      <w:drawing>
        <wp:anchor distT="0" distB="0" distL="114300" distR="114300" simplePos="0" relativeHeight="251669504" behindDoc="0" locked="0" layoutInCell="1" allowOverlap="1" wp14:anchorId="30BE8BEE" wp14:editId="190B0207">
          <wp:simplePos x="0" y="0"/>
          <wp:positionH relativeFrom="column">
            <wp:posOffset>-505918</wp:posOffset>
          </wp:positionH>
          <wp:positionV relativeFrom="paragraph">
            <wp:posOffset>-11932</wp:posOffset>
          </wp:positionV>
          <wp:extent cx="2891639" cy="869666"/>
          <wp:effectExtent l="0" t="0" r="4445" b="6985"/>
          <wp:wrapNone/>
          <wp:docPr id="11" name="0 Imagen" descr="logo_B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02.jpg"/>
                  <pic:cNvPicPr/>
                </pic:nvPicPr>
                <pic:blipFill>
                  <a:blip r:embed="rId1">
                    <a:extLst>
                      <a:ext uri="{28A0092B-C50C-407E-A947-70E740481C1C}">
                        <a14:useLocalDpi xmlns:a14="http://schemas.microsoft.com/office/drawing/2010/main" val="0"/>
                      </a:ext>
                    </a:extLst>
                  </a:blip>
                  <a:stretch>
                    <a:fillRect/>
                  </a:stretch>
                </pic:blipFill>
                <pic:spPr>
                  <a:xfrm>
                    <a:off x="0" y="0"/>
                    <a:ext cx="2891639" cy="869666"/>
                  </a:xfrm>
                  <a:prstGeom prst="rect">
                    <a:avLst/>
                  </a:prstGeom>
                </pic:spPr>
              </pic:pic>
            </a:graphicData>
          </a:graphic>
        </wp:anchor>
      </w:drawing>
    </w:r>
  </w:p>
  <w:p w:rsidR="00BD5C49" w:rsidRDefault="00BD5C49" w:rsidP="00BD5C49">
    <w:pPr>
      <w:pStyle w:val="Encabezado"/>
      <w:ind w:left="426"/>
      <w:rPr>
        <w:rFonts w:ascii="Calibri Light" w:hAnsi="Calibri Light"/>
        <w:color w:val="365F91" w:themeColor="accent1" w:themeShade="BF"/>
        <w:sz w:val="16"/>
        <w:szCs w:val="16"/>
      </w:rPr>
    </w:pPr>
  </w:p>
  <w:p w:rsidR="00BD5C49" w:rsidRDefault="00BD5C49" w:rsidP="00BD5C49">
    <w:pPr>
      <w:pStyle w:val="Encabezado"/>
      <w:ind w:left="426"/>
      <w:rPr>
        <w:rFonts w:ascii="Calibri Light" w:hAnsi="Calibri Light"/>
        <w:color w:val="365F91" w:themeColor="accent1" w:themeShade="BF"/>
        <w:sz w:val="16"/>
        <w:szCs w:val="16"/>
      </w:rPr>
    </w:pPr>
    <w:r>
      <w:rPr>
        <w:noProof/>
        <w:lang w:eastAsia="es-ES"/>
      </w:rPr>
      <mc:AlternateContent>
        <mc:Choice Requires="wps">
          <w:drawing>
            <wp:anchor distT="0" distB="0" distL="114300" distR="114300" simplePos="0" relativeHeight="251673600" behindDoc="0" locked="0" layoutInCell="1" allowOverlap="1" wp14:anchorId="565994D8" wp14:editId="45AFF531">
              <wp:simplePos x="0" y="0"/>
              <wp:positionH relativeFrom="column">
                <wp:posOffset>3432602</wp:posOffset>
              </wp:positionH>
              <wp:positionV relativeFrom="paragraph">
                <wp:posOffset>62685</wp:posOffset>
              </wp:positionV>
              <wp:extent cx="2481836" cy="1311275"/>
              <wp:effectExtent l="0" t="0" r="0" b="5080"/>
              <wp:wrapNone/>
              <wp:docPr id="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836"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P.I. Store C/ Gramil, Parcela 26, Nave 8</w:t>
                          </w:r>
                        </w:p>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41008 – Sevilla</w:t>
                          </w:r>
                        </w:p>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NIF: G-41714155</w:t>
                          </w:r>
                        </w:p>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Tfno.: 954219311</w:t>
                          </w:r>
                        </w:p>
                        <w:p w:rsidR="00BD5C49" w:rsidRPr="00626E01" w:rsidRDefault="006D340D" w:rsidP="00BD5C49">
                          <w:pPr>
                            <w:spacing w:after="0"/>
                            <w:rPr>
                              <w:rFonts w:ascii="Calibri Light" w:hAnsi="Calibri Light"/>
                              <w:color w:val="365F91" w:themeColor="accent1" w:themeShade="BF"/>
                              <w:sz w:val="16"/>
                              <w:szCs w:val="16"/>
                            </w:rPr>
                          </w:pPr>
                          <w:hyperlink r:id="rId2" w:history="1">
                            <w:r w:rsidR="00F37BA3" w:rsidRPr="00632283">
                              <w:rPr>
                                <w:rStyle w:val="Hipervnculo"/>
                                <w:rFonts w:ascii="Calibri Light" w:hAnsi="Calibri Light"/>
                                <w:sz w:val="16"/>
                                <w:szCs w:val="16"/>
                              </w:rPr>
                              <w:t>coordinacioncentros@bancodealimentosdesevilla.org</w:t>
                            </w:r>
                          </w:hyperlink>
                        </w:p>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www.bancodealimentosdesevilla.org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5994D8" id="_x0000_t202" coordsize="21600,21600" o:spt="202" path="m,l,21600r21600,l21600,xe">
              <v:stroke joinstyle="miter"/>
              <v:path gradientshapeok="t" o:connecttype="rect"/>
            </v:shapetype>
            <v:shape id="Text Box 1" o:spid="_x0000_s1035" type="#_x0000_t202" style="position:absolute;left:0;text-align:left;margin-left:270.3pt;margin-top:4.95pt;width:195.4pt;height:103.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" stroked="f">
              <v:textbox style="mso-fit-shape-to-text:t">
                <w:txbxContent>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P.I. Store C/ Gramil, Parcela 26, Nave 8</w:t>
                    </w:r>
                  </w:p>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41008 – Sevilla</w:t>
                    </w:r>
                  </w:p>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NIF: G-41714155</w:t>
                    </w:r>
                  </w:p>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Tfno.: 954219311</w:t>
                    </w:r>
                  </w:p>
                  <w:p w:rsidR="00BD5C49" w:rsidRPr="00626E01" w:rsidRDefault="00F37BA3" w:rsidP="00BD5C49">
                    <w:pPr>
                      <w:spacing w:after="0"/>
                      <w:rPr>
                        <w:rFonts w:ascii="Calibri Light" w:hAnsi="Calibri Light"/>
                        <w:color w:val="365F91" w:themeColor="accent1" w:themeShade="BF"/>
                        <w:sz w:val="16"/>
                        <w:szCs w:val="16"/>
                      </w:rPr>
                    </w:pPr>
                    <w:hyperlink r:id="rId3" w:history="1">
                      <w:r w:rsidRPr="00632283">
                        <w:rPr>
                          <w:rStyle w:val="Hipervnculo"/>
                          <w:rFonts w:ascii="Calibri Light" w:hAnsi="Calibri Light"/>
                          <w:sz w:val="16"/>
                          <w:szCs w:val="16"/>
                        </w:rPr>
                        <w:t>coordinacioncentros@bancodealimentosdesevilla.org</w:t>
                      </w:r>
                    </w:hyperlink>
                  </w:p>
                  <w:p w:rsidR="00BD5C49" w:rsidRPr="00626E01" w:rsidRDefault="00BD5C49" w:rsidP="00BD5C49">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www.bancodealimentosdesevilla.org</w:t>
                    </w:r>
                  </w:p>
                </w:txbxContent>
              </v:textbox>
            </v:shape>
          </w:pict>
        </mc:Fallback>
      </mc:AlternateContent>
    </w:r>
  </w:p>
  <w:p w:rsidR="00BD5C49" w:rsidRDefault="00BD5C49" w:rsidP="00BD5C49">
    <w:pPr>
      <w:pStyle w:val="Encabezado"/>
      <w:ind w:left="426"/>
      <w:rPr>
        <w:rFonts w:ascii="Calibri Light" w:hAnsi="Calibri Light"/>
        <w:color w:val="365F91" w:themeColor="accent1" w:themeShade="BF"/>
        <w:sz w:val="16"/>
        <w:szCs w:val="16"/>
      </w:rPr>
    </w:pPr>
  </w:p>
  <w:p w:rsidR="00BD5C49" w:rsidRDefault="00BD5C49" w:rsidP="00BD5C49">
    <w:pPr>
      <w:pStyle w:val="Encabezado"/>
      <w:ind w:left="426"/>
      <w:rPr>
        <w:rFonts w:ascii="Calibri Light" w:hAnsi="Calibri Light"/>
        <w:color w:val="365F91" w:themeColor="accent1" w:themeShade="BF"/>
        <w:sz w:val="16"/>
        <w:szCs w:val="16"/>
      </w:rPr>
    </w:pPr>
  </w:p>
  <w:p w:rsidR="00BD5C49" w:rsidRDefault="00BD5C49" w:rsidP="00BD5C49">
    <w:pPr>
      <w:pStyle w:val="Encabezado"/>
      <w:ind w:left="426"/>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Medalla de Oro de la Diputación de Sevilla 2013</w:t>
    </w:r>
  </w:p>
  <w:p w:rsidR="00BD5C49" w:rsidRDefault="00BD5C49" w:rsidP="00BD5C49">
    <w:pPr>
      <w:pStyle w:val="Encabezado"/>
      <w:ind w:left="426"/>
      <w:rPr>
        <w:rFonts w:ascii="Calibri Light" w:hAnsi="Calibri Light"/>
        <w:color w:val="365F91" w:themeColor="accent1" w:themeShade="BF"/>
        <w:sz w:val="16"/>
        <w:szCs w:val="16"/>
      </w:rPr>
    </w:pPr>
  </w:p>
  <w:p w:rsidR="00BD5C49" w:rsidRDefault="00BD5C49" w:rsidP="00BD5C49">
    <w:pPr>
      <w:pStyle w:val="Encabezado"/>
      <w:ind w:left="426"/>
      <w:rPr>
        <w:rFonts w:ascii="Calibri Light" w:hAnsi="Calibri Light"/>
        <w:color w:val="365F91" w:themeColor="accent1" w:themeShade="BF"/>
        <w:sz w:val="16"/>
        <w:szCs w:val="16"/>
      </w:rPr>
    </w:pPr>
  </w:p>
  <w:p w:rsidR="00BD5C49" w:rsidRPr="00626E01" w:rsidRDefault="00BD5C49" w:rsidP="00BD5C49">
    <w:pPr>
      <w:pStyle w:val="Encabezado"/>
      <w:ind w:left="426"/>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Medalla de Oro de la ciudad de Sevilla 2011</w:t>
    </w:r>
  </w:p>
  <w:p w:rsidR="00BD5C49" w:rsidRDefault="00BD5C49" w:rsidP="00BD5C49">
    <w:pPr>
      <w:pStyle w:val="Encabezado"/>
      <w:ind w:left="426"/>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Premio Príncipe de Asturias de la Concordia 2012</w:t>
    </w:r>
    <w:r w:rsidRPr="00BD5C49">
      <w:rPr>
        <w:rFonts w:ascii="Calibri Light" w:hAnsi="Calibri Light"/>
        <w:color w:val="365F91" w:themeColor="accent1" w:themeShade="BF"/>
        <w:sz w:val="16"/>
        <w:szCs w:val="16"/>
      </w:rPr>
      <w:t xml:space="preserve"> </w:t>
    </w:r>
  </w:p>
  <w:p w:rsidR="00BD5C49" w:rsidRDefault="00BD5C49" w:rsidP="00BD5C49">
    <w:pPr>
      <w:pStyle w:val="Encabezado"/>
      <w:ind w:left="426"/>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Medalla de Oro de la Diputación de Sevilla 2013</w:t>
    </w:r>
  </w:p>
  <w:p w:rsidR="00BD5C49" w:rsidRDefault="00BD5C49" w:rsidP="00BD5C49">
    <w:pPr>
      <w:pStyle w:val="Encabezado"/>
      <w:ind w:left="426"/>
      <w:rPr>
        <w:rFonts w:ascii="Calibri Light" w:hAnsi="Calibri Light"/>
        <w:color w:val="365F91" w:themeColor="accent1" w:themeShade="BF"/>
        <w:sz w:val="16"/>
        <w:szCs w:val="16"/>
      </w:rPr>
    </w:pPr>
  </w:p>
  <w:p w:rsidR="00BD5C49" w:rsidRPr="00626E01" w:rsidRDefault="00BD5C49" w:rsidP="00BD5C49">
    <w:pPr>
      <w:pStyle w:val="Encabezado"/>
      <w:ind w:left="426"/>
      <w:rPr>
        <w:rFonts w:ascii="Calibri Light" w:hAnsi="Calibri Light"/>
        <w:color w:val="365F91" w:themeColor="accent1" w:themeShade="BF"/>
        <w:sz w:val="16"/>
        <w:szCs w:val="16"/>
      </w:rPr>
    </w:pPr>
  </w:p>
  <w:p w:rsidR="00BD5C49" w:rsidRDefault="00BD5C49" w:rsidP="00BD5C49">
    <w:pPr>
      <w:pStyle w:val="Textoindependiente"/>
      <w:spacing w:line="14" w:lineRule="auto"/>
      <w:ind w:right="-134"/>
      <w:rPr>
        <w:sz w:val="20"/>
      </w:rPr>
    </w:pPr>
    <w:r w:rsidRPr="00626E01">
      <w:rPr>
        <w:rFonts w:ascii="Calibri Light" w:hAnsi="Calibri Light"/>
        <w:color w:val="365F91" w:themeColor="accent1" w:themeShade="BF"/>
        <w:sz w:val="16"/>
        <w:szCs w:val="16"/>
      </w:rPr>
      <w:t>Medalla de Oro de la Diputación de Sevilla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49" w:rsidRDefault="00BD5C49">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E7" w:rsidRDefault="0007413A" w:rsidP="006167E7">
    <w:pPr>
      <w:pStyle w:val="Encabezado"/>
      <w:ind w:left="-993"/>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3930015</wp:posOffset>
              </wp:positionH>
              <wp:positionV relativeFrom="paragraph">
                <wp:posOffset>130810</wp:posOffset>
              </wp:positionV>
              <wp:extent cx="2158365" cy="1311275"/>
              <wp:effectExtent l="635" t="3175"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E7" w:rsidRPr="00626E01" w:rsidRDefault="006167E7"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P.I. Store C/ Gramil, Parcela 26,</w:t>
                          </w:r>
                          <w:r w:rsidR="00245358" w:rsidRPr="00626E01">
                            <w:rPr>
                              <w:rFonts w:ascii="Calibri Light" w:hAnsi="Calibri Light"/>
                              <w:color w:val="365F91" w:themeColor="accent1" w:themeShade="BF"/>
                              <w:sz w:val="16"/>
                              <w:szCs w:val="16"/>
                            </w:rPr>
                            <w:t xml:space="preserve"> </w:t>
                          </w:r>
                          <w:r w:rsidRPr="00626E01">
                            <w:rPr>
                              <w:rFonts w:ascii="Calibri Light" w:hAnsi="Calibri Light"/>
                              <w:color w:val="365F91" w:themeColor="accent1" w:themeShade="BF"/>
                              <w:sz w:val="16"/>
                              <w:szCs w:val="16"/>
                            </w:rPr>
                            <w:t>Nave 8</w:t>
                          </w:r>
                        </w:p>
                        <w:p w:rsidR="006167E7" w:rsidRPr="00626E01" w:rsidRDefault="006167E7"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41008 – Sevilla</w:t>
                          </w:r>
                        </w:p>
                        <w:p w:rsidR="006167E7" w:rsidRPr="00626E01" w:rsidRDefault="006167E7"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NIF: G-41714155</w:t>
                          </w:r>
                        </w:p>
                        <w:p w:rsidR="006167E7" w:rsidRPr="00626E01" w:rsidRDefault="00AE234D"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Tfno.</w:t>
                          </w:r>
                          <w:r w:rsidR="006167E7" w:rsidRPr="00626E01">
                            <w:rPr>
                              <w:rFonts w:ascii="Calibri Light" w:hAnsi="Calibri Light"/>
                              <w:color w:val="365F91" w:themeColor="accent1" w:themeShade="BF"/>
                              <w:sz w:val="16"/>
                              <w:szCs w:val="16"/>
                            </w:rPr>
                            <w:t>: 954219311</w:t>
                          </w:r>
                        </w:p>
                        <w:p w:rsidR="006167E7" w:rsidRPr="00626E01" w:rsidRDefault="006D340D" w:rsidP="006167E7">
                          <w:pPr>
                            <w:spacing w:after="0"/>
                            <w:rPr>
                              <w:rFonts w:ascii="Calibri Light" w:hAnsi="Calibri Light"/>
                              <w:color w:val="365F91" w:themeColor="accent1" w:themeShade="BF"/>
                              <w:sz w:val="16"/>
                              <w:szCs w:val="16"/>
                            </w:rPr>
                          </w:pPr>
                          <w:hyperlink r:id="rId1" w:history="1">
                            <w:r w:rsidR="00245358" w:rsidRPr="00626E01">
                              <w:rPr>
                                <w:rFonts w:ascii="Calibri Light" w:hAnsi="Calibri Light"/>
                                <w:color w:val="365F91" w:themeColor="accent1" w:themeShade="BF"/>
                                <w:sz w:val="16"/>
                                <w:szCs w:val="16"/>
                              </w:rPr>
                              <w:t>info@bancodealimentosdesevilla.org</w:t>
                            </w:r>
                          </w:hyperlink>
                        </w:p>
                        <w:p w:rsidR="006167E7" w:rsidRPr="00626E01" w:rsidRDefault="006167E7"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www.bancodealimentosdesevilla.org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09.45pt;margin-top:10.3pt;width:169.95pt;height:103.2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" stroked="f">
              <v:textbox style="mso-fit-shape-to-text:t">
                <w:txbxContent>
                  <w:p w:rsidR="006167E7" w:rsidRPr="00626E01" w:rsidRDefault="006167E7"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P.I. Store C/ Gramil, Parcela 26,</w:t>
                    </w:r>
                    <w:r w:rsidR="00245358" w:rsidRPr="00626E01">
                      <w:rPr>
                        <w:rFonts w:ascii="Calibri Light" w:hAnsi="Calibri Light"/>
                        <w:color w:val="365F91" w:themeColor="accent1" w:themeShade="BF"/>
                        <w:sz w:val="16"/>
                        <w:szCs w:val="16"/>
                      </w:rPr>
                      <w:t xml:space="preserve"> </w:t>
                    </w:r>
                    <w:r w:rsidRPr="00626E01">
                      <w:rPr>
                        <w:rFonts w:ascii="Calibri Light" w:hAnsi="Calibri Light"/>
                        <w:color w:val="365F91" w:themeColor="accent1" w:themeShade="BF"/>
                        <w:sz w:val="16"/>
                        <w:szCs w:val="16"/>
                      </w:rPr>
                      <w:t>Nave 8</w:t>
                    </w:r>
                  </w:p>
                  <w:p w:rsidR="006167E7" w:rsidRPr="00626E01" w:rsidRDefault="006167E7"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41008 – Sevilla</w:t>
                    </w:r>
                  </w:p>
                  <w:p w:rsidR="006167E7" w:rsidRPr="00626E01" w:rsidRDefault="006167E7"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NIF: G-41714155</w:t>
                    </w:r>
                  </w:p>
                  <w:p w:rsidR="006167E7" w:rsidRPr="00626E01" w:rsidRDefault="00AE234D"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Tfno.</w:t>
                    </w:r>
                    <w:r w:rsidR="006167E7" w:rsidRPr="00626E01">
                      <w:rPr>
                        <w:rFonts w:ascii="Calibri Light" w:hAnsi="Calibri Light"/>
                        <w:color w:val="365F91" w:themeColor="accent1" w:themeShade="BF"/>
                        <w:sz w:val="16"/>
                        <w:szCs w:val="16"/>
                      </w:rPr>
                      <w:t>: 954219311</w:t>
                    </w:r>
                  </w:p>
                  <w:p w:rsidR="006167E7" w:rsidRPr="00626E01" w:rsidRDefault="00515359" w:rsidP="006167E7">
                    <w:pPr>
                      <w:spacing w:after="0"/>
                      <w:rPr>
                        <w:rFonts w:ascii="Calibri Light" w:hAnsi="Calibri Light"/>
                        <w:color w:val="365F91" w:themeColor="accent1" w:themeShade="BF"/>
                        <w:sz w:val="16"/>
                        <w:szCs w:val="16"/>
                      </w:rPr>
                    </w:pPr>
                    <w:hyperlink r:id="rId2" w:history="1">
                      <w:r w:rsidR="00245358" w:rsidRPr="00626E01">
                        <w:rPr>
                          <w:rFonts w:ascii="Calibri Light" w:hAnsi="Calibri Light"/>
                          <w:color w:val="365F91" w:themeColor="accent1" w:themeShade="BF"/>
                          <w:sz w:val="16"/>
                          <w:szCs w:val="16"/>
                        </w:rPr>
                        <w:t>info@bancodealimentosdesevilla.org</w:t>
                      </w:r>
                    </w:hyperlink>
                  </w:p>
                  <w:p w:rsidR="006167E7" w:rsidRPr="00626E01" w:rsidRDefault="006167E7" w:rsidP="006167E7">
                    <w:pPr>
                      <w:spacing w:after="0"/>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www.bancodealimentosdesevilla.org</w:t>
                    </w:r>
                  </w:p>
                </w:txbxContent>
              </v:textbox>
            </v:shape>
          </w:pict>
        </mc:Fallback>
      </mc:AlternateContent>
    </w:r>
    <w:r w:rsidR="006167E7">
      <w:rPr>
        <w:noProof/>
        <w:lang w:eastAsia="es-ES"/>
      </w:rPr>
      <w:drawing>
        <wp:inline distT="0" distB="0" distL="0" distR="0">
          <wp:extent cx="2891639" cy="869666"/>
          <wp:effectExtent l="19050" t="0" r="3961" b="0"/>
          <wp:docPr id="24" name="0 Imagen" descr="logo_B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02.jpg"/>
                  <pic:cNvPicPr/>
                </pic:nvPicPr>
                <pic:blipFill>
                  <a:blip r:embed="rId3"/>
                  <a:stretch>
                    <a:fillRect/>
                  </a:stretch>
                </pic:blipFill>
                <pic:spPr>
                  <a:xfrm>
                    <a:off x="0" y="0"/>
                    <a:ext cx="2891639" cy="869666"/>
                  </a:xfrm>
                  <a:prstGeom prst="rect">
                    <a:avLst/>
                  </a:prstGeom>
                </pic:spPr>
              </pic:pic>
            </a:graphicData>
          </a:graphic>
        </wp:inline>
      </w:drawing>
    </w:r>
  </w:p>
  <w:p w:rsidR="006167E7" w:rsidRPr="00626E01" w:rsidRDefault="00AE234D" w:rsidP="006167E7">
    <w:pPr>
      <w:pStyle w:val="Encabezado"/>
      <w:ind w:left="426"/>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Medalla de O</w:t>
    </w:r>
    <w:r w:rsidR="006167E7" w:rsidRPr="00626E01">
      <w:rPr>
        <w:rFonts w:ascii="Calibri Light" w:hAnsi="Calibri Light"/>
        <w:color w:val="365F91" w:themeColor="accent1" w:themeShade="BF"/>
        <w:sz w:val="16"/>
        <w:szCs w:val="16"/>
      </w:rPr>
      <w:t>ro de la ciudad de Sevilla 2011</w:t>
    </w:r>
  </w:p>
  <w:p w:rsidR="006167E7" w:rsidRPr="00626E01" w:rsidRDefault="006167E7" w:rsidP="006167E7">
    <w:pPr>
      <w:pStyle w:val="Encabezado"/>
      <w:ind w:left="426"/>
      <w:rPr>
        <w:rFonts w:ascii="Calibri Light" w:hAnsi="Calibri Light"/>
        <w:color w:val="365F91" w:themeColor="accent1" w:themeShade="BF"/>
        <w:sz w:val="16"/>
        <w:szCs w:val="16"/>
      </w:rPr>
    </w:pPr>
    <w:r w:rsidRPr="00626E01">
      <w:rPr>
        <w:rFonts w:ascii="Calibri Light" w:hAnsi="Calibri Light"/>
        <w:color w:val="365F91" w:themeColor="accent1" w:themeShade="BF"/>
        <w:sz w:val="16"/>
        <w:szCs w:val="16"/>
      </w:rPr>
      <w:t>Premio Príncipe de Asturias de la Concordia 2012</w:t>
    </w:r>
  </w:p>
  <w:p w:rsidR="006167E7" w:rsidRPr="006167E7" w:rsidRDefault="006167E7" w:rsidP="006167E7">
    <w:pPr>
      <w:pStyle w:val="Encabezado"/>
      <w:ind w:left="426"/>
      <w:rPr>
        <w:b/>
        <w:color w:val="365F91" w:themeColor="accent1" w:themeShade="BF"/>
        <w:sz w:val="16"/>
        <w:szCs w:val="16"/>
      </w:rPr>
    </w:pPr>
    <w:r w:rsidRPr="00626E01">
      <w:rPr>
        <w:rFonts w:ascii="Calibri Light" w:hAnsi="Calibri Light"/>
        <w:color w:val="365F91" w:themeColor="accent1" w:themeShade="BF"/>
        <w:sz w:val="16"/>
        <w:szCs w:val="16"/>
      </w:rPr>
      <w:t>Medalla de Oro de la Diputación de Sevilla 2013</w:t>
    </w:r>
    <w:r w:rsidR="0007413A">
      <w:rPr>
        <w:b/>
        <w:color w:val="365F91" w:themeColor="accent1" w:themeShade="BF"/>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C32"/>
    <w:multiLevelType w:val="hybridMultilevel"/>
    <w:tmpl w:val="273EF32C"/>
    <w:lvl w:ilvl="0" w:tplc="95E28F5E">
      <w:start w:val="1"/>
      <w:numFmt w:val="decimal"/>
      <w:lvlText w:val="%1."/>
      <w:lvlJc w:val="left"/>
      <w:pPr>
        <w:ind w:left="861" w:hanging="720"/>
      </w:pPr>
      <w:rPr>
        <w:rFonts w:ascii="Calibri" w:eastAsia="Calibri" w:hAnsi="Calibri" w:cs="Calibri" w:hint="default"/>
        <w:spacing w:val="-6"/>
        <w:w w:val="100"/>
        <w:sz w:val="24"/>
        <w:szCs w:val="24"/>
        <w:lang w:val="es-ES" w:eastAsia="es-ES" w:bidi="es-ES"/>
      </w:rPr>
    </w:lvl>
    <w:lvl w:ilvl="1" w:tplc="91CCB21E">
      <w:start w:val="4"/>
      <w:numFmt w:val="decimal"/>
      <w:lvlText w:val="%2."/>
      <w:lvlJc w:val="left"/>
      <w:pPr>
        <w:ind w:left="802" w:hanging="360"/>
      </w:pPr>
      <w:rPr>
        <w:rFonts w:ascii="Calibri" w:eastAsia="Calibri" w:hAnsi="Calibri" w:cs="Calibri" w:hint="default"/>
        <w:b/>
        <w:bCs/>
        <w:spacing w:val="-3"/>
        <w:w w:val="100"/>
        <w:sz w:val="24"/>
        <w:szCs w:val="24"/>
        <w:lang w:val="es-ES" w:eastAsia="es-ES" w:bidi="es-ES"/>
      </w:rPr>
    </w:lvl>
    <w:lvl w:ilvl="2" w:tplc="98A0B1A4">
      <w:numFmt w:val="bullet"/>
      <w:lvlText w:val="•"/>
      <w:lvlJc w:val="left"/>
      <w:pPr>
        <w:ind w:left="1790" w:hanging="360"/>
      </w:pPr>
      <w:rPr>
        <w:rFonts w:hint="default"/>
        <w:lang w:val="es-ES" w:eastAsia="es-ES" w:bidi="es-ES"/>
      </w:rPr>
    </w:lvl>
    <w:lvl w:ilvl="3" w:tplc="6E82DDB8">
      <w:numFmt w:val="bullet"/>
      <w:lvlText w:val="•"/>
      <w:lvlJc w:val="left"/>
      <w:pPr>
        <w:ind w:left="2700" w:hanging="360"/>
      </w:pPr>
      <w:rPr>
        <w:rFonts w:hint="default"/>
        <w:lang w:val="es-ES" w:eastAsia="es-ES" w:bidi="es-ES"/>
      </w:rPr>
    </w:lvl>
    <w:lvl w:ilvl="4" w:tplc="8E9800FA">
      <w:numFmt w:val="bullet"/>
      <w:lvlText w:val="•"/>
      <w:lvlJc w:val="left"/>
      <w:pPr>
        <w:ind w:left="3610" w:hanging="360"/>
      </w:pPr>
      <w:rPr>
        <w:rFonts w:hint="default"/>
        <w:lang w:val="es-ES" w:eastAsia="es-ES" w:bidi="es-ES"/>
      </w:rPr>
    </w:lvl>
    <w:lvl w:ilvl="5" w:tplc="D488F3D8">
      <w:numFmt w:val="bullet"/>
      <w:lvlText w:val="•"/>
      <w:lvlJc w:val="left"/>
      <w:pPr>
        <w:ind w:left="4520" w:hanging="360"/>
      </w:pPr>
      <w:rPr>
        <w:rFonts w:hint="default"/>
        <w:lang w:val="es-ES" w:eastAsia="es-ES" w:bidi="es-ES"/>
      </w:rPr>
    </w:lvl>
    <w:lvl w:ilvl="6" w:tplc="24CAB094">
      <w:numFmt w:val="bullet"/>
      <w:lvlText w:val="•"/>
      <w:lvlJc w:val="left"/>
      <w:pPr>
        <w:ind w:left="5430" w:hanging="360"/>
      </w:pPr>
      <w:rPr>
        <w:rFonts w:hint="default"/>
        <w:lang w:val="es-ES" w:eastAsia="es-ES" w:bidi="es-ES"/>
      </w:rPr>
    </w:lvl>
    <w:lvl w:ilvl="7" w:tplc="CDE0CAB6">
      <w:numFmt w:val="bullet"/>
      <w:lvlText w:val="•"/>
      <w:lvlJc w:val="left"/>
      <w:pPr>
        <w:ind w:left="6340" w:hanging="360"/>
      </w:pPr>
      <w:rPr>
        <w:rFonts w:hint="default"/>
        <w:lang w:val="es-ES" w:eastAsia="es-ES" w:bidi="es-ES"/>
      </w:rPr>
    </w:lvl>
    <w:lvl w:ilvl="8" w:tplc="52005FC6">
      <w:numFmt w:val="bullet"/>
      <w:lvlText w:val="•"/>
      <w:lvlJc w:val="left"/>
      <w:pPr>
        <w:ind w:left="7250" w:hanging="360"/>
      </w:pPr>
      <w:rPr>
        <w:rFonts w:hint="default"/>
        <w:lang w:val="es-ES" w:eastAsia="es-ES" w:bidi="es-ES"/>
      </w:rPr>
    </w:lvl>
  </w:abstractNum>
  <w:abstractNum w:abstractNumId="1">
    <w:nsid w:val="0829448A"/>
    <w:multiLevelType w:val="hybridMultilevel"/>
    <w:tmpl w:val="324E4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D9376B"/>
    <w:multiLevelType w:val="hybridMultilevel"/>
    <w:tmpl w:val="5E0082B8"/>
    <w:lvl w:ilvl="0" w:tplc="FEA49EE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B762C5A"/>
    <w:multiLevelType w:val="hybridMultilevel"/>
    <w:tmpl w:val="59A8D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B00FA8"/>
    <w:multiLevelType w:val="hybridMultilevel"/>
    <w:tmpl w:val="2D14DD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EE158F9"/>
    <w:multiLevelType w:val="hybridMultilevel"/>
    <w:tmpl w:val="376A5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5A7FBB"/>
    <w:multiLevelType w:val="hybridMultilevel"/>
    <w:tmpl w:val="1B5E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A370A0"/>
    <w:multiLevelType w:val="multilevel"/>
    <w:tmpl w:val="0A06CEE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FEF17DF"/>
    <w:multiLevelType w:val="hybridMultilevel"/>
    <w:tmpl w:val="D4207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C2394B"/>
    <w:multiLevelType w:val="hybridMultilevel"/>
    <w:tmpl w:val="3FB8DE08"/>
    <w:lvl w:ilvl="0" w:tplc="7CD0AA04">
      <w:start w:val="1"/>
      <w:numFmt w:val="decimal"/>
      <w:lvlText w:val="%1-"/>
      <w:lvlJc w:val="left"/>
      <w:pPr>
        <w:ind w:left="466" w:hanging="360"/>
      </w:pPr>
      <w:rPr>
        <w:rFonts w:hint="default"/>
        <w:spacing w:val="-3"/>
        <w:w w:val="100"/>
        <w:lang w:val="es-ES" w:eastAsia="es-ES" w:bidi="es-ES"/>
      </w:rPr>
    </w:lvl>
    <w:lvl w:ilvl="1" w:tplc="DF8A3760">
      <w:numFmt w:val="bullet"/>
      <w:lvlText w:val="•"/>
      <w:lvlJc w:val="left"/>
      <w:pPr>
        <w:ind w:left="1287" w:hanging="360"/>
      </w:pPr>
      <w:rPr>
        <w:rFonts w:hint="default"/>
        <w:lang w:val="es-ES" w:eastAsia="es-ES" w:bidi="es-ES"/>
      </w:rPr>
    </w:lvl>
    <w:lvl w:ilvl="2" w:tplc="E480C20C">
      <w:numFmt w:val="bullet"/>
      <w:lvlText w:val="•"/>
      <w:lvlJc w:val="left"/>
      <w:pPr>
        <w:ind w:left="2114" w:hanging="360"/>
      </w:pPr>
      <w:rPr>
        <w:rFonts w:hint="default"/>
        <w:lang w:val="es-ES" w:eastAsia="es-ES" w:bidi="es-ES"/>
      </w:rPr>
    </w:lvl>
    <w:lvl w:ilvl="3" w:tplc="EAB6D076">
      <w:numFmt w:val="bullet"/>
      <w:lvlText w:val="•"/>
      <w:lvlJc w:val="left"/>
      <w:pPr>
        <w:ind w:left="2941" w:hanging="360"/>
      </w:pPr>
      <w:rPr>
        <w:rFonts w:hint="default"/>
        <w:lang w:val="es-ES" w:eastAsia="es-ES" w:bidi="es-ES"/>
      </w:rPr>
    </w:lvl>
    <w:lvl w:ilvl="4" w:tplc="C2F847FA">
      <w:numFmt w:val="bullet"/>
      <w:lvlText w:val="•"/>
      <w:lvlJc w:val="left"/>
      <w:pPr>
        <w:ind w:left="3768" w:hanging="360"/>
      </w:pPr>
      <w:rPr>
        <w:rFonts w:hint="default"/>
        <w:lang w:val="es-ES" w:eastAsia="es-ES" w:bidi="es-ES"/>
      </w:rPr>
    </w:lvl>
    <w:lvl w:ilvl="5" w:tplc="B5C015E6">
      <w:numFmt w:val="bullet"/>
      <w:lvlText w:val="•"/>
      <w:lvlJc w:val="left"/>
      <w:pPr>
        <w:ind w:left="4595" w:hanging="360"/>
      </w:pPr>
      <w:rPr>
        <w:rFonts w:hint="default"/>
        <w:lang w:val="es-ES" w:eastAsia="es-ES" w:bidi="es-ES"/>
      </w:rPr>
    </w:lvl>
    <w:lvl w:ilvl="6" w:tplc="8E8AAC90">
      <w:numFmt w:val="bullet"/>
      <w:lvlText w:val="•"/>
      <w:lvlJc w:val="left"/>
      <w:pPr>
        <w:ind w:left="5422" w:hanging="360"/>
      </w:pPr>
      <w:rPr>
        <w:rFonts w:hint="default"/>
        <w:lang w:val="es-ES" w:eastAsia="es-ES" w:bidi="es-ES"/>
      </w:rPr>
    </w:lvl>
    <w:lvl w:ilvl="7" w:tplc="BAC82148">
      <w:numFmt w:val="bullet"/>
      <w:lvlText w:val="•"/>
      <w:lvlJc w:val="left"/>
      <w:pPr>
        <w:ind w:left="6249" w:hanging="360"/>
      </w:pPr>
      <w:rPr>
        <w:rFonts w:hint="default"/>
        <w:lang w:val="es-ES" w:eastAsia="es-ES" w:bidi="es-ES"/>
      </w:rPr>
    </w:lvl>
    <w:lvl w:ilvl="8" w:tplc="494C737E">
      <w:numFmt w:val="bullet"/>
      <w:lvlText w:val="•"/>
      <w:lvlJc w:val="left"/>
      <w:pPr>
        <w:ind w:left="7076" w:hanging="360"/>
      </w:pPr>
      <w:rPr>
        <w:rFonts w:hint="default"/>
        <w:lang w:val="es-ES" w:eastAsia="es-ES" w:bidi="es-ES"/>
      </w:rPr>
    </w:lvl>
  </w:abstractNum>
  <w:abstractNum w:abstractNumId="10">
    <w:nsid w:val="31D14BBB"/>
    <w:multiLevelType w:val="hybridMultilevel"/>
    <w:tmpl w:val="28DC012C"/>
    <w:lvl w:ilvl="0" w:tplc="3B220C4E">
      <w:start w:val="1"/>
      <w:numFmt w:val="decimal"/>
      <w:lvlText w:val="%1."/>
      <w:lvlJc w:val="left"/>
      <w:pPr>
        <w:ind w:left="718" w:hanging="360"/>
      </w:pPr>
      <w:rPr>
        <w:rFonts w:ascii="Calibri" w:eastAsia="Calibri" w:hAnsi="Calibri" w:cs="Calibri" w:hint="default"/>
        <w:b/>
        <w:bCs/>
        <w:spacing w:val="-20"/>
        <w:w w:val="100"/>
        <w:sz w:val="24"/>
        <w:szCs w:val="24"/>
        <w:lang w:val="es-ES" w:eastAsia="es-ES" w:bidi="es-ES"/>
      </w:rPr>
    </w:lvl>
    <w:lvl w:ilvl="1" w:tplc="87101B64">
      <w:numFmt w:val="bullet"/>
      <w:lvlText w:val="•"/>
      <w:lvlJc w:val="left"/>
      <w:pPr>
        <w:ind w:left="1501" w:hanging="360"/>
      </w:pPr>
      <w:rPr>
        <w:rFonts w:hint="default"/>
        <w:lang w:val="es-ES" w:eastAsia="es-ES" w:bidi="es-ES"/>
      </w:rPr>
    </w:lvl>
    <w:lvl w:ilvl="2" w:tplc="0DE2D928">
      <w:numFmt w:val="bullet"/>
      <w:lvlText w:val="•"/>
      <w:lvlJc w:val="left"/>
      <w:pPr>
        <w:ind w:left="2283" w:hanging="360"/>
      </w:pPr>
      <w:rPr>
        <w:rFonts w:hint="default"/>
        <w:lang w:val="es-ES" w:eastAsia="es-ES" w:bidi="es-ES"/>
      </w:rPr>
    </w:lvl>
    <w:lvl w:ilvl="3" w:tplc="682CDFFA">
      <w:numFmt w:val="bullet"/>
      <w:lvlText w:val="•"/>
      <w:lvlJc w:val="left"/>
      <w:pPr>
        <w:ind w:left="3065" w:hanging="360"/>
      </w:pPr>
      <w:rPr>
        <w:rFonts w:hint="default"/>
        <w:lang w:val="es-ES" w:eastAsia="es-ES" w:bidi="es-ES"/>
      </w:rPr>
    </w:lvl>
    <w:lvl w:ilvl="4" w:tplc="275081B6">
      <w:numFmt w:val="bullet"/>
      <w:lvlText w:val="•"/>
      <w:lvlJc w:val="left"/>
      <w:pPr>
        <w:ind w:left="3847" w:hanging="360"/>
      </w:pPr>
      <w:rPr>
        <w:rFonts w:hint="default"/>
        <w:lang w:val="es-ES" w:eastAsia="es-ES" w:bidi="es-ES"/>
      </w:rPr>
    </w:lvl>
    <w:lvl w:ilvl="5" w:tplc="94ECCA38">
      <w:numFmt w:val="bullet"/>
      <w:lvlText w:val="•"/>
      <w:lvlJc w:val="left"/>
      <w:pPr>
        <w:ind w:left="4629" w:hanging="360"/>
      </w:pPr>
      <w:rPr>
        <w:rFonts w:hint="default"/>
        <w:lang w:val="es-ES" w:eastAsia="es-ES" w:bidi="es-ES"/>
      </w:rPr>
    </w:lvl>
    <w:lvl w:ilvl="6" w:tplc="517C6A32">
      <w:numFmt w:val="bullet"/>
      <w:lvlText w:val="•"/>
      <w:lvlJc w:val="left"/>
      <w:pPr>
        <w:ind w:left="5411" w:hanging="360"/>
      </w:pPr>
      <w:rPr>
        <w:rFonts w:hint="default"/>
        <w:lang w:val="es-ES" w:eastAsia="es-ES" w:bidi="es-ES"/>
      </w:rPr>
    </w:lvl>
    <w:lvl w:ilvl="7" w:tplc="7B88AC6E">
      <w:numFmt w:val="bullet"/>
      <w:lvlText w:val="•"/>
      <w:lvlJc w:val="left"/>
      <w:pPr>
        <w:ind w:left="6193" w:hanging="360"/>
      </w:pPr>
      <w:rPr>
        <w:rFonts w:hint="default"/>
        <w:lang w:val="es-ES" w:eastAsia="es-ES" w:bidi="es-ES"/>
      </w:rPr>
    </w:lvl>
    <w:lvl w:ilvl="8" w:tplc="8F88CA96">
      <w:numFmt w:val="bullet"/>
      <w:lvlText w:val="•"/>
      <w:lvlJc w:val="left"/>
      <w:pPr>
        <w:ind w:left="6975" w:hanging="360"/>
      </w:pPr>
      <w:rPr>
        <w:rFonts w:hint="default"/>
        <w:lang w:val="es-ES" w:eastAsia="es-ES" w:bidi="es-ES"/>
      </w:rPr>
    </w:lvl>
  </w:abstractNum>
  <w:abstractNum w:abstractNumId="11">
    <w:nsid w:val="38E9748B"/>
    <w:multiLevelType w:val="hybridMultilevel"/>
    <w:tmpl w:val="B61E3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28468A"/>
    <w:multiLevelType w:val="hybridMultilevel"/>
    <w:tmpl w:val="E40C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733ED0"/>
    <w:multiLevelType w:val="hybridMultilevel"/>
    <w:tmpl w:val="8E5AB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DC0FD2"/>
    <w:multiLevelType w:val="hybridMultilevel"/>
    <w:tmpl w:val="59EE8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D47ADD"/>
    <w:multiLevelType w:val="hybridMultilevel"/>
    <w:tmpl w:val="A45E5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036027"/>
    <w:multiLevelType w:val="hybridMultilevel"/>
    <w:tmpl w:val="A6A6B828"/>
    <w:lvl w:ilvl="0" w:tplc="F41EBFB8">
      <w:start w:val="1"/>
      <w:numFmt w:val="lowerLetter"/>
      <w:lvlText w:val="%1)"/>
      <w:lvlJc w:val="left"/>
      <w:pPr>
        <w:ind w:left="1113" w:hanging="360"/>
      </w:pPr>
      <w:rPr>
        <w:rFonts w:hint="default"/>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abstractNum w:abstractNumId="17">
    <w:nsid w:val="4E2C37B4"/>
    <w:multiLevelType w:val="hybridMultilevel"/>
    <w:tmpl w:val="8AD6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8B6E9A"/>
    <w:multiLevelType w:val="hybridMultilevel"/>
    <w:tmpl w:val="A3604D4E"/>
    <w:lvl w:ilvl="0" w:tplc="1D52468E">
      <w:numFmt w:val="bullet"/>
      <w:lvlText w:val=""/>
      <w:lvlJc w:val="left"/>
      <w:pPr>
        <w:ind w:left="879" w:hanging="360"/>
      </w:pPr>
      <w:rPr>
        <w:rFonts w:hint="default"/>
        <w:w w:val="100"/>
        <w:lang w:val="es-ES" w:eastAsia="es-ES" w:bidi="es-ES"/>
      </w:rPr>
    </w:lvl>
    <w:lvl w:ilvl="1" w:tplc="4AF2A40A">
      <w:numFmt w:val="bullet"/>
      <w:lvlText w:val="•"/>
      <w:lvlJc w:val="left"/>
      <w:pPr>
        <w:ind w:left="1699" w:hanging="360"/>
      </w:pPr>
      <w:rPr>
        <w:rFonts w:hint="default"/>
        <w:lang w:val="es-ES" w:eastAsia="es-ES" w:bidi="es-ES"/>
      </w:rPr>
    </w:lvl>
    <w:lvl w:ilvl="2" w:tplc="ADFACB80">
      <w:numFmt w:val="bullet"/>
      <w:lvlText w:val="•"/>
      <w:lvlJc w:val="left"/>
      <w:pPr>
        <w:ind w:left="2518" w:hanging="360"/>
      </w:pPr>
      <w:rPr>
        <w:rFonts w:hint="default"/>
        <w:lang w:val="es-ES" w:eastAsia="es-ES" w:bidi="es-ES"/>
      </w:rPr>
    </w:lvl>
    <w:lvl w:ilvl="3" w:tplc="6AB28EE6">
      <w:numFmt w:val="bullet"/>
      <w:lvlText w:val="•"/>
      <w:lvlJc w:val="left"/>
      <w:pPr>
        <w:ind w:left="3337" w:hanging="360"/>
      </w:pPr>
      <w:rPr>
        <w:rFonts w:hint="default"/>
        <w:lang w:val="es-ES" w:eastAsia="es-ES" w:bidi="es-ES"/>
      </w:rPr>
    </w:lvl>
    <w:lvl w:ilvl="4" w:tplc="8F0AD8A0">
      <w:numFmt w:val="bullet"/>
      <w:lvlText w:val="•"/>
      <w:lvlJc w:val="left"/>
      <w:pPr>
        <w:ind w:left="4156" w:hanging="360"/>
      </w:pPr>
      <w:rPr>
        <w:rFonts w:hint="default"/>
        <w:lang w:val="es-ES" w:eastAsia="es-ES" w:bidi="es-ES"/>
      </w:rPr>
    </w:lvl>
    <w:lvl w:ilvl="5" w:tplc="F75E65B4">
      <w:numFmt w:val="bullet"/>
      <w:lvlText w:val="•"/>
      <w:lvlJc w:val="left"/>
      <w:pPr>
        <w:ind w:left="4975" w:hanging="360"/>
      </w:pPr>
      <w:rPr>
        <w:rFonts w:hint="default"/>
        <w:lang w:val="es-ES" w:eastAsia="es-ES" w:bidi="es-ES"/>
      </w:rPr>
    </w:lvl>
    <w:lvl w:ilvl="6" w:tplc="0930F2AC">
      <w:numFmt w:val="bullet"/>
      <w:lvlText w:val="•"/>
      <w:lvlJc w:val="left"/>
      <w:pPr>
        <w:ind w:left="5794" w:hanging="360"/>
      </w:pPr>
      <w:rPr>
        <w:rFonts w:hint="default"/>
        <w:lang w:val="es-ES" w:eastAsia="es-ES" w:bidi="es-ES"/>
      </w:rPr>
    </w:lvl>
    <w:lvl w:ilvl="7" w:tplc="4C46847E">
      <w:numFmt w:val="bullet"/>
      <w:lvlText w:val="•"/>
      <w:lvlJc w:val="left"/>
      <w:pPr>
        <w:ind w:left="6613" w:hanging="360"/>
      </w:pPr>
      <w:rPr>
        <w:rFonts w:hint="default"/>
        <w:lang w:val="es-ES" w:eastAsia="es-ES" w:bidi="es-ES"/>
      </w:rPr>
    </w:lvl>
    <w:lvl w:ilvl="8" w:tplc="3B30EBBA">
      <w:numFmt w:val="bullet"/>
      <w:lvlText w:val="•"/>
      <w:lvlJc w:val="left"/>
      <w:pPr>
        <w:ind w:left="7432" w:hanging="360"/>
      </w:pPr>
      <w:rPr>
        <w:rFonts w:hint="default"/>
        <w:lang w:val="es-ES" w:eastAsia="es-ES" w:bidi="es-ES"/>
      </w:rPr>
    </w:lvl>
  </w:abstractNum>
  <w:abstractNum w:abstractNumId="19">
    <w:nsid w:val="55F43B6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E1332F"/>
    <w:multiLevelType w:val="hybridMultilevel"/>
    <w:tmpl w:val="B642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6640B4"/>
    <w:multiLevelType w:val="hybridMultilevel"/>
    <w:tmpl w:val="4B28BD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CF71F62"/>
    <w:multiLevelType w:val="hybridMultilevel"/>
    <w:tmpl w:val="1B5E37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671055"/>
    <w:multiLevelType w:val="hybridMultilevel"/>
    <w:tmpl w:val="6728BEA0"/>
    <w:lvl w:ilvl="0" w:tplc="82C0A862">
      <w:start w:val="1"/>
      <w:numFmt w:val="decimal"/>
      <w:lvlText w:val="%1."/>
      <w:lvlJc w:val="left"/>
      <w:pPr>
        <w:ind w:left="802" w:hanging="360"/>
      </w:pPr>
      <w:rPr>
        <w:rFonts w:ascii="Calibri" w:eastAsia="Calibri" w:hAnsi="Calibri" w:cs="Calibri" w:hint="default"/>
        <w:b/>
        <w:bCs/>
        <w:spacing w:val="-3"/>
        <w:w w:val="100"/>
        <w:sz w:val="24"/>
        <w:szCs w:val="24"/>
        <w:lang w:val="es-ES" w:eastAsia="es-ES" w:bidi="es-ES"/>
      </w:rPr>
    </w:lvl>
    <w:lvl w:ilvl="1" w:tplc="20828B24">
      <w:numFmt w:val="bullet"/>
      <w:lvlText w:val="•"/>
      <w:lvlJc w:val="left"/>
      <w:pPr>
        <w:ind w:left="1627" w:hanging="360"/>
      </w:pPr>
      <w:rPr>
        <w:rFonts w:hint="default"/>
        <w:lang w:val="es-ES" w:eastAsia="es-ES" w:bidi="es-ES"/>
      </w:rPr>
    </w:lvl>
    <w:lvl w:ilvl="2" w:tplc="4D2C2518">
      <w:numFmt w:val="bullet"/>
      <w:lvlText w:val="•"/>
      <w:lvlJc w:val="left"/>
      <w:pPr>
        <w:ind w:left="2454" w:hanging="360"/>
      </w:pPr>
      <w:rPr>
        <w:rFonts w:hint="default"/>
        <w:lang w:val="es-ES" w:eastAsia="es-ES" w:bidi="es-ES"/>
      </w:rPr>
    </w:lvl>
    <w:lvl w:ilvl="3" w:tplc="4D5EA78C">
      <w:numFmt w:val="bullet"/>
      <w:lvlText w:val="•"/>
      <w:lvlJc w:val="left"/>
      <w:pPr>
        <w:ind w:left="3281" w:hanging="360"/>
      </w:pPr>
      <w:rPr>
        <w:rFonts w:hint="default"/>
        <w:lang w:val="es-ES" w:eastAsia="es-ES" w:bidi="es-ES"/>
      </w:rPr>
    </w:lvl>
    <w:lvl w:ilvl="4" w:tplc="5100F9EE">
      <w:numFmt w:val="bullet"/>
      <w:lvlText w:val="•"/>
      <w:lvlJc w:val="left"/>
      <w:pPr>
        <w:ind w:left="4108" w:hanging="360"/>
      </w:pPr>
      <w:rPr>
        <w:rFonts w:hint="default"/>
        <w:lang w:val="es-ES" w:eastAsia="es-ES" w:bidi="es-ES"/>
      </w:rPr>
    </w:lvl>
    <w:lvl w:ilvl="5" w:tplc="B7468136">
      <w:numFmt w:val="bullet"/>
      <w:lvlText w:val="•"/>
      <w:lvlJc w:val="left"/>
      <w:pPr>
        <w:ind w:left="4935" w:hanging="360"/>
      </w:pPr>
      <w:rPr>
        <w:rFonts w:hint="default"/>
        <w:lang w:val="es-ES" w:eastAsia="es-ES" w:bidi="es-ES"/>
      </w:rPr>
    </w:lvl>
    <w:lvl w:ilvl="6" w:tplc="890E768E">
      <w:numFmt w:val="bullet"/>
      <w:lvlText w:val="•"/>
      <w:lvlJc w:val="left"/>
      <w:pPr>
        <w:ind w:left="5762" w:hanging="360"/>
      </w:pPr>
      <w:rPr>
        <w:rFonts w:hint="default"/>
        <w:lang w:val="es-ES" w:eastAsia="es-ES" w:bidi="es-ES"/>
      </w:rPr>
    </w:lvl>
    <w:lvl w:ilvl="7" w:tplc="8C228B92">
      <w:numFmt w:val="bullet"/>
      <w:lvlText w:val="•"/>
      <w:lvlJc w:val="left"/>
      <w:pPr>
        <w:ind w:left="6589" w:hanging="360"/>
      </w:pPr>
      <w:rPr>
        <w:rFonts w:hint="default"/>
        <w:lang w:val="es-ES" w:eastAsia="es-ES" w:bidi="es-ES"/>
      </w:rPr>
    </w:lvl>
    <w:lvl w:ilvl="8" w:tplc="DBA627EE">
      <w:numFmt w:val="bullet"/>
      <w:lvlText w:val="•"/>
      <w:lvlJc w:val="left"/>
      <w:pPr>
        <w:ind w:left="7416" w:hanging="360"/>
      </w:pPr>
      <w:rPr>
        <w:rFonts w:hint="default"/>
        <w:lang w:val="es-ES" w:eastAsia="es-ES" w:bidi="es-ES"/>
      </w:rPr>
    </w:lvl>
  </w:abstractNum>
  <w:num w:numId="1">
    <w:abstractNumId w:val="21"/>
  </w:num>
  <w:num w:numId="2">
    <w:abstractNumId w:val="4"/>
  </w:num>
  <w:num w:numId="3">
    <w:abstractNumId w:val="22"/>
  </w:num>
  <w:num w:numId="4">
    <w:abstractNumId w:val="19"/>
  </w:num>
  <w:num w:numId="5">
    <w:abstractNumId w:val="7"/>
  </w:num>
  <w:num w:numId="6">
    <w:abstractNumId w:val="16"/>
  </w:num>
  <w:num w:numId="7">
    <w:abstractNumId w:val="14"/>
  </w:num>
  <w:num w:numId="8">
    <w:abstractNumId w:val="6"/>
  </w:num>
  <w:num w:numId="9">
    <w:abstractNumId w:val="8"/>
  </w:num>
  <w:num w:numId="10">
    <w:abstractNumId w:val="5"/>
  </w:num>
  <w:num w:numId="11">
    <w:abstractNumId w:val="20"/>
  </w:num>
  <w:num w:numId="12">
    <w:abstractNumId w:val="13"/>
  </w:num>
  <w:num w:numId="13">
    <w:abstractNumId w:val="15"/>
  </w:num>
  <w:num w:numId="14">
    <w:abstractNumId w:val="3"/>
  </w:num>
  <w:num w:numId="15">
    <w:abstractNumId w:val="17"/>
  </w:num>
  <w:num w:numId="16">
    <w:abstractNumId w:val="11"/>
  </w:num>
  <w:num w:numId="17">
    <w:abstractNumId w:val="12"/>
  </w:num>
  <w:num w:numId="18">
    <w:abstractNumId w:val="1"/>
  </w:num>
  <w:num w:numId="19">
    <w:abstractNumId w:val="2"/>
  </w:num>
  <w:num w:numId="20">
    <w:abstractNumId w:val="10"/>
  </w:num>
  <w:num w:numId="21">
    <w:abstractNumId w:val="9"/>
  </w:num>
  <w:num w:numId="22">
    <w:abstractNumId w:val="0"/>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B3"/>
    <w:rsid w:val="0000787C"/>
    <w:rsid w:val="00020FEF"/>
    <w:rsid w:val="000210AE"/>
    <w:rsid w:val="00021D5F"/>
    <w:rsid w:val="000264FD"/>
    <w:rsid w:val="000338C5"/>
    <w:rsid w:val="00035298"/>
    <w:rsid w:val="00037825"/>
    <w:rsid w:val="00067F75"/>
    <w:rsid w:val="00073278"/>
    <w:rsid w:val="0007413A"/>
    <w:rsid w:val="00074BB7"/>
    <w:rsid w:val="0008524F"/>
    <w:rsid w:val="000A022F"/>
    <w:rsid w:val="000E19A2"/>
    <w:rsid w:val="000E7A43"/>
    <w:rsid w:val="00105D0B"/>
    <w:rsid w:val="00112633"/>
    <w:rsid w:val="00132AFF"/>
    <w:rsid w:val="0013564D"/>
    <w:rsid w:val="001460EC"/>
    <w:rsid w:val="00167AD3"/>
    <w:rsid w:val="001705A8"/>
    <w:rsid w:val="00180170"/>
    <w:rsid w:val="00190CF5"/>
    <w:rsid w:val="001A663D"/>
    <w:rsid w:val="001F4D71"/>
    <w:rsid w:val="00223D76"/>
    <w:rsid w:val="00231136"/>
    <w:rsid w:val="00237373"/>
    <w:rsid w:val="002432B4"/>
    <w:rsid w:val="00245358"/>
    <w:rsid w:val="00245AD6"/>
    <w:rsid w:val="00252B58"/>
    <w:rsid w:val="00293D41"/>
    <w:rsid w:val="002A0755"/>
    <w:rsid w:val="002A153C"/>
    <w:rsid w:val="00301BB6"/>
    <w:rsid w:val="00304A8C"/>
    <w:rsid w:val="0031170D"/>
    <w:rsid w:val="0031449B"/>
    <w:rsid w:val="003314B4"/>
    <w:rsid w:val="0033500F"/>
    <w:rsid w:val="00335748"/>
    <w:rsid w:val="00340E76"/>
    <w:rsid w:val="003526FE"/>
    <w:rsid w:val="00384ACC"/>
    <w:rsid w:val="003C53A1"/>
    <w:rsid w:val="003D3D90"/>
    <w:rsid w:val="003D6BE3"/>
    <w:rsid w:val="004130BD"/>
    <w:rsid w:val="00422C29"/>
    <w:rsid w:val="004240F2"/>
    <w:rsid w:val="004372C5"/>
    <w:rsid w:val="00451DAF"/>
    <w:rsid w:val="00492798"/>
    <w:rsid w:val="004A6664"/>
    <w:rsid w:val="004C6167"/>
    <w:rsid w:val="004C6245"/>
    <w:rsid w:val="004E626E"/>
    <w:rsid w:val="004F61C0"/>
    <w:rsid w:val="005053F3"/>
    <w:rsid w:val="00511BEC"/>
    <w:rsid w:val="00515359"/>
    <w:rsid w:val="005204FC"/>
    <w:rsid w:val="00540BF3"/>
    <w:rsid w:val="005843DB"/>
    <w:rsid w:val="005B3E1A"/>
    <w:rsid w:val="005C179E"/>
    <w:rsid w:val="005C2989"/>
    <w:rsid w:val="005D7DC9"/>
    <w:rsid w:val="005F6BC5"/>
    <w:rsid w:val="006167E7"/>
    <w:rsid w:val="00626E01"/>
    <w:rsid w:val="00644253"/>
    <w:rsid w:val="006958CA"/>
    <w:rsid w:val="00697037"/>
    <w:rsid w:val="006B45C1"/>
    <w:rsid w:val="006D340D"/>
    <w:rsid w:val="006E1E67"/>
    <w:rsid w:val="006E31B5"/>
    <w:rsid w:val="006F5E4F"/>
    <w:rsid w:val="0070712D"/>
    <w:rsid w:val="0072370F"/>
    <w:rsid w:val="00775C18"/>
    <w:rsid w:val="00777D14"/>
    <w:rsid w:val="00783BCB"/>
    <w:rsid w:val="007A30B9"/>
    <w:rsid w:val="007B5D12"/>
    <w:rsid w:val="007C0FB8"/>
    <w:rsid w:val="007D6100"/>
    <w:rsid w:val="007F5B84"/>
    <w:rsid w:val="00801BF8"/>
    <w:rsid w:val="0080656D"/>
    <w:rsid w:val="00852B9E"/>
    <w:rsid w:val="008738C3"/>
    <w:rsid w:val="00874682"/>
    <w:rsid w:val="008D6B75"/>
    <w:rsid w:val="008E0288"/>
    <w:rsid w:val="008E50FA"/>
    <w:rsid w:val="008F4AAB"/>
    <w:rsid w:val="0091116C"/>
    <w:rsid w:val="00967041"/>
    <w:rsid w:val="009828FA"/>
    <w:rsid w:val="009A7F77"/>
    <w:rsid w:val="009E579F"/>
    <w:rsid w:val="009E714A"/>
    <w:rsid w:val="009E7ED6"/>
    <w:rsid w:val="00A109DC"/>
    <w:rsid w:val="00A1101E"/>
    <w:rsid w:val="00A31E20"/>
    <w:rsid w:val="00A34F76"/>
    <w:rsid w:val="00A506EA"/>
    <w:rsid w:val="00A53795"/>
    <w:rsid w:val="00A75EAE"/>
    <w:rsid w:val="00A85229"/>
    <w:rsid w:val="00A90911"/>
    <w:rsid w:val="00AB7159"/>
    <w:rsid w:val="00AC355C"/>
    <w:rsid w:val="00AD3F21"/>
    <w:rsid w:val="00AE0935"/>
    <w:rsid w:val="00AE234D"/>
    <w:rsid w:val="00B22FA0"/>
    <w:rsid w:val="00B67E6F"/>
    <w:rsid w:val="00B70A30"/>
    <w:rsid w:val="00BB45B4"/>
    <w:rsid w:val="00BC1A21"/>
    <w:rsid w:val="00BC1C5F"/>
    <w:rsid w:val="00BD5C49"/>
    <w:rsid w:val="00BE1D43"/>
    <w:rsid w:val="00BE496A"/>
    <w:rsid w:val="00BE5DA2"/>
    <w:rsid w:val="00BF0C90"/>
    <w:rsid w:val="00C1040E"/>
    <w:rsid w:val="00C14883"/>
    <w:rsid w:val="00C32042"/>
    <w:rsid w:val="00C43179"/>
    <w:rsid w:val="00C50D4E"/>
    <w:rsid w:val="00C6422F"/>
    <w:rsid w:val="00CB333E"/>
    <w:rsid w:val="00CB76ED"/>
    <w:rsid w:val="00CC250A"/>
    <w:rsid w:val="00D06048"/>
    <w:rsid w:val="00D1410B"/>
    <w:rsid w:val="00D33098"/>
    <w:rsid w:val="00D76D10"/>
    <w:rsid w:val="00D93494"/>
    <w:rsid w:val="00DA25CE"/>
    <w:rsid w:val="00DC545F"/>
    <w:rsid w:val="00E14219"/>
    <w:rsid w:val="00E235D3"/>
    <w:rsid w:val="00E57BB1"/>
    <w:rsid w:val="00E70531"/>
    <w:rsid w:val="00E70C5F"/>
    <w:rsid w:val="00E756A6"/>
    <w:rsid w:val="00ED7741"/>
    <w:rsid w:val="00F02745"/>
    <w:rsid w:val="00F32C16"/>
    <w:rsid w:val="00F37BA3"/>
    <w:rsid w:val="00F432B3"/>
    <w:rsid w:val="00FA0FEC"/>
    <w:rsid w:val="00FB6AAA"/>
    <w:rsid w:val="00FD3B1B"/>
    <w:rsid w:val="00FE67C9"/>
    <w:rsid w:val="00FF4DA2"/>
    <w:rsid w:val="00FF4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50C4A-0E7B-4A5E-BBA9-B7CB544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0B"/>
    <w:pPr>
      <w:widowControl w:val="0"/>
    </w:pPr>
  </w:style>
  <w:style w:type="paragraph" w:styleId="Ttulo1">
    <w:name w:val="heading 1"/>
    <w:basedOn w:val="Normal"/>
    <w:next w:val="Normal"/>
    <w:link w:val="Ttulo1Car"/>
    <w:qFormat/>
    <w:rsid w:val="00CB333E"/>
    <w:pPr>
      <w:keepNext/>
      <w:widowControl/>
      <w:spacing w:before="240" w:after="60" w:line="240" w:lineRule="auto"/>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67E7"/>
    <w:pPr>
      <w:widowControl/>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7E7"/>
  </w:style>
  <w:style w:type="paragraph" w:styleId="Piedepgina">
    <w:name w:val="footer"/>
    <w:basedOn w:val="Normal"/>
    <w:link w:val="PiedepginaCar"/>
    <w:uiPriority w:val="99"/>
    <w:unhideWhenUsed/>
    <w:rsid w:val="006167E7"/>
    <w:pPr>
      <w:widowControl/>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7E7"/>
  </w:style>
  <w:style w:type="paragraph" w:styleId="Textodeglobo">
    <w:name w:val="Balloon Text"/>
    <w:basedOn w:val="Normal"/>
    <w:link w:val="TextodegloboCar"/>
    <w:uiPriority w:val="99"/>
    <w:semiHidden/>
    <w:unhideWhenUsed/>
    <w:rsid w:val="00616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7E7"/>
    <w:rPr>
      <w:rFonts w:ascii="Tahoma" w:hAnsi="Tahoma" w:cs="Tahoma"/>
      <w:sz w:val="16"/>
      <w:szCs w:val="16"/>
    </w:rPr>
  </w:style>
  <w:style w:type="character" w:styleId="Hipervnculo">
    <w:name w:val="Hyperlink"/>
    <w:basedOn w:val="Fuentedeprrafopredeter"/>
    <w:uiPriority w:val="99"/>
    <w:unhideWhenUsed/>
    <w:rsid w:val="006167E7"/>
    <w:rPr>
      <w:color w:val="0000FF" w:themeColor="hyperlink"/>
      <w:u w:val="single"/>
    </w:rPr>
  </w:style>
  <w:style w:type="paragraph" w:styleId="Prrafodelista">
    <w:name w:val="List Paragraph"/>
    <w:basedOn w:val="Normal"/>
    <w:uiPriority w:val="1"/>
    <w:qFormat/>
    <w:rsid w:val="00BE1D43"/>
    <w:pPr>
      <w:widowControl/>
      <w:ind w:left="720"/>
      <w:contextualSpacing/>
    </w:pPr>
  </w:style>
  <w:style w:type="character" w:customStyle="1" w:styleId="Ttulo1Car">
    <w:name w:val="Título 1 Car"/>
    <w:basedOn w:val="Fuentedeprrafopredeter"/>
    <w:link w:val="Ttulo1"/>
    <w:rsid w:val="00CB333E"/>
    <w:rPr>
      <w:rFonts w:ascii="Cambria" w:eastAsia="Times New Roman" w:hAnsi="Cambria" w:cs="Times New Roman"/>
      <w:b/>
      <w:bCs/>
      <w:kern w:val="32"/>
      <w:sz w:val="32"/>
      <w:szCs w:val="32"/>
      <w:lang w:eastAsia="es-ES"/>
    </w:rPr>
  </w:style>
  <w:style w:type="table" w:customStyle="1" w:styleId="TableNormal">
    <w:name w:val="Table Normal"/>
    <w:uiPriority w:val="2"/>
    <w:semiHidden/>
    <w:unhideWhenUsed/>
    <w:qFormat/>
    <w:rsid w:val="00BD5C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D5C49"/>
    <w:pPr>
      <w:autoSpaceDE w:val="0"/>
      <w:autoSpaceDN w:val="0"/>
      <w:spacing w:after="0" w:line="240" w:lineRule="auto"/>
    </w:pPr>
    <w:rPr>
      <w:rFonts w:ascii="Calibri" w:eastAsia="Calibri" w:hAnsi="Calibri" w:cs="Calibri"/>
      <w:sz w:val="24"/>
      <w:szCs w:val="24"/>
      <w:lang w:eastAsia="es-ES" w:bidi="es-ES"/>
    </w:rPr>
  </w:style>
  <w:style w:type="character" w:customStyle="1" w:styleId="TextoindependienteCar">
    <w:name w:val="Texto independiente Car"/>
    <w:basedOn w:val="Fuentedeprrafopredeter"/>
    <w:link w:val="Textoindependiente"/>
    <w:uiPriority w:val="1"/>
    <w:rsid w:val="00BD5C49"/>
    <w:rPr>
      <w:rFonts w:ascii="Calibri" w:eastAsia="Calibri" w:hAnsi="Calibri" w:cs="Calibri"/>
      <w:sz w:val="24"/>
      <w:szCs w:val="24"/>
      <w:lang w:eastAsia="es-ES" w:bidi="es-ES"/>
    </w:rPr>
  </w:style>
  <w:style w:type="paragraph" w:customStyle="1" w:styleId="TableParagraph">
    <w:name w:val="Table Paragraph"/>
    <w:basedOn w:val="Normal"/>
    <w:uiPriority w:val="1"/>
    <w:qFormat/>
    <w:rsid w:val="00BD5C49"/>
    <w:pPr>
      <w:autoSpaceDE w:val="0"/>
      <w:autoSpaceDN w:val="0"/>
      <w:spacing w:after="0" w:line="240" w:lineRule="auto"/>
      <w:ind w:left="107"/>
    </w:pPr>
    <w:rPr>
      <w:rFonts w:ascii="Calibri" w:eastAsia="Calibri" w:hAnsi="Calibri" w:cs="Calibri"/>
      <w:lang w:eastAsia="es-ES" w:bidi="es-ES"/>
    </w:rPr>
  </w:style>
  <w:style w:type="character" w:styleId="Textodelmarcadordeposicin">
    <w:name w:val="Placeholder Text"/>
    <w:basedOn w:val="Fuentedeprrafopredeter"/>
    <w:uiPriority w:val="99"/>
    <w:semiHidden/>
    <w:rsid w:val="003C53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ordinacioncentros@bancodealimentosdesevill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codealimentosdesevilla.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ordinacioncentros@bancodealimentosdesevill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ncodealimentosdesevilla.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coordinacioncentros@bancodealimentosdesevilla.org" TargetMode="External"/><Relationship Id="rId2" Type="http://schemas.openxmlformats.org/officeDocument/2006/relationships/hyperlink" Target="mailto:coordinacioncentros@bancodealimentosdesevilla.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bancodealimentosdesevilla.org" TargetMode="External"/><Relationship Id="rId1" Type="http://schemas.openxmlformats.org/officeDocument/2006/relationships/hyperlink" Target="mailto:info@bancodealimentosdesevill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nacio\Documents\EMPRESAS\BAS\DOCUWORD\membrete%20del%20b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20533D7-810F-4360-8F27-96D32764C814}"/>
      </w:docPartPr>
      <w:docPartBody>
        <w:p w:rsidR="00000000" w:rsidRDefault="00DC27E9">
          <w:r w:rsidRPr="004C7B9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E9"/>
    <w:rsid w:val="004F2F66"/>
    <w:rsid w:val="00DC2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27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del bas.dotx</Template>
  <TotalTime>11</TotalTime>
  <Pages>9</Pages>
  <Words>708</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Sonia SM. Marinelli</cp:lastModifiedBy>
  <cp:revision>5</cp:revision>
  <cp:lastPrinted>2019-07-22T07:25:00Z</cp:lastPrinted>
  <dcterms:created xsi:type="dcterms:W3CDTF">2019-07-22T07:18:00Z</dcterms:created>
  <dcterms:modified xsi:type="dcterms:W3CDTF">2019-07-22T07:45:00Z</dcterms:modified>
</cp:coreProperties>
</file>